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33" w:rsidRPr="001B5653" w:rsidRDefault="0053425D" w:rsidP="00F12033">
      <w:pPr>
        <w:pBdr>
          <w:top w:val="single" w:sz="4" w:space="1" w:color="auto"/>
          <w:left w:val="single" w:sz="4" w:space="4" w:color="auto"/>
          <w:bottom w:val="single" w:sz="4" w:space="1" w:color="auto"/>
          <w:right w:val="single" w:sz="4" w:space="4" w:color="auto"/>
        </w:pBdr>
        <w:jc w:val="center"/>
        <w:rPr>
          <w:b/>
          <w:i/>
          <w:szCs w:val="24"/>
        </w:rPr>
      </w:pPr>
      <w:r w:rsidRPr="001B5653">
        <w:rPr>
          <w:b/>
          <w:i/>
          <w:szCs w:val="24"/>
        </w:rPr>
        <w:t>THE SERVANT OUR SUBSTITUTE</w:t>
      </w:r>
      <w:r w:rsidR="00F12033" w:rsidRPr="001B5653">
        <w:rPr>
          <w:b/>
          <w:i/>
          <w:szCs w:val="24"/>
        </w:rPr>
        <w:t>, Part 2</w:t>
      </w:r>
    </w:p>
    <w:p w:rsidR="00F12033" w:rsidRPr="001B5653" w:rsidRDefault="00AF21E6" w:rsidP="00F12033">
      <w:pPr>
        <w:pBdr>
          <w:top w:val="single" w:sz="4" w:space="1" w:color="auto"/>
          <w:left w:val="single" w:sz="4" w:space="4" w:color="auto"/>
          <w:bottom w:val="single" w:sz="4" w:space="1" w:color="auto"/>
          <w:right w:val="single" w:sz="4" w:space="4" w:color="auto"/>
        </w:pBdr>
        <w:jc w:val="center"/>
        <w:rPr>
          <w:b/>
          <w:szCs w:val="24"/>
        </w:rPr>
      </w:pPr>
      <w:r w:rsidRPr="001B5653">
        <w:rPr>
          <w:b/>
          <w:szCs w:val="24"/>
        </w:rPr>
        <w:t>Isa. 53:4-6</w:t>
      </w:r>
    </w:p>
    <w:p w:rsidR="00F07750" w:rsidRPr="001B5653" w:rsidRDefault="00F07750">
      <w:pPr>
        <w:rPr>
          <w:szCs w:val="24"/>
        </w:rPr>
      </w:pPr>
    </w:p>
    <w:p w:rsidR="00F07750" w:rsidRPr="001B5653" w:rsidRDefault="000A2776">
      <w:pPr>
        <w:rPr>
          <w:szCs w:val="24"/>
        </w:rPr>
      </w:pPr>
      <w:r w:rsidRPr="001B5653">
        <w:rPr>
          <w:szCs w:val="24"/>
        </w:rPr>
        <w:t>Turn back to Isa. 53…</w:t>
      </w:r>
    </w:p>
    <w:p w:rsidR="000A2776" w:rsidRPr="001B5653" w:rsidRDefault="000A2776">
      <w:pPr>
        <w:rPr>
          <w:szCs w:val="24"/>
        </w:rPr>
      </w:pPr>
    </w:p>
    <w:p w:rsidR="006D5B29" w:rsidRPr="001B5653" w:rsidRDefault="000A2776" w:rsidP="00366A24">
      <w:pPr>
        <w:tabs>
          <w:tab w:val="left" w:pos="720"/>
        </w:tabs>
        <w:rPr>
          <w:szCs w:val="24"/>
        </w:rPr>
      </w:pPr>
      <w:r w:rsidRPr="001B5653">
        <w:rPr>
          <w:szCs w:val="24"/>
        </w:rPr>
        <w:t>Been called</w:t>
      </w:r>
      <w:r w:rsidR="006D5B29" w:rsidRPr="001B5653">
        <w:rPr>
          <w:szCs w:val="24"/>
        </w:rPr>
        <w:t xml:space="preserve"> the “Mt. Everest” of the OT, and I hope you enjoy the view at least half as much as I have in studying this epic chapter.</w:t>
      </w:r>
      <w:r w:rsidR="00366A24" w:rsidRPr="001B5653">
        <w:rPr>
          <w:szCs w:val="24"/>
        </w:rPr>
        <w:t xml:space="preserve"> – </w:t>
      </w:r>
    </w:p>
    <w:p w:rsidR="006D5B29" w:rsidRPr="001B5653" w:rsidRDefault="006D5B29" w:rsidP="00366A24">
      <w:pPr>
        <w:tabs>
          <w:tab w:val="left" w:pos="720"/>
        </w:tabs>
        <w:rPr>
          <w:szCs w:val="24"/>
        </w:rPr>
      </w:pPr>
    </w:p>
    <w:p w:rsidR="000A2776" w:rsidRPr="001B5653" w:rsidRDefault="006D5B29" w:rsidP="00366A24">
      <w:pPr>
        <w:tabs>
          <w:tab w:val="left" w:pos="720"/>
        </w:tabs>
        <w:rPr>
          <w:szCs w:val="24"/>
        </w:rPr>
      </w:pPr>
      <w:r w:rsidRPr="001B5653">
        <w:rPr>
          <w:szCs w:val="24"/>
        </w:rPr>
        <w:tab/>
        <w:t xml:space="preserve">Standing high up on the peak of Isa. 53, you </w:t>
      </w:r>
      <w:r w:rsidR="00366A24" w:rsidRPr="001B5653">
        <w:rPr>
          <w:szCs w:val="24"/>
        </w:rPr>
        <w:t>can see more of the NT land to come &amp; the g</w:t>
      </w:r>
      <w:r w:rsidR="000A2776" w:rsidRPr="001B5653">
        <w:rPr>
          <w:szCs w:val="24"/>
        </w:rPr>
        <w:t>ospel era</w:t>
      </w:r>
      <w:r w:rsidRPr="001B5653">
        <w:rPr>
          <w:szCs w:val="24"/>
        </w:rPr>
        <w:t xml:space="preserve"> &amp; our Saviour Himself than </w:t>
      </w:r>
      <w:r w:rsidR="000A2776" w:rsidRPr="001B5653">
        <w:rPr>
          <w:szCs w:val="24"/>
        </w:rPr>
        <w:t>anywhere else.</w:t>
      </w:r>
    </w:p>
    <w:p w:rsidR="000A2776" w:rsidRPr="001B5653" w:rsidRDefault="000A2776" w:rsidP="00366A24">
      <w:pPr>
        <w:tabs>
          <w:tab w:val="left" w:pos="720"/>
        </w:tabs>
        <w:rPr>
          <w:szCs w:val="24"/>
        </w:rPr>
      </w:pPr>
    </w:p>
    <w:p w:rsidR="00366A24" w:rsidRPr="001B5653" w:rsidRDefault="006D5B29" w:rsidP="00366A24">
      <w:pPr>
        <w:tabs>
          <w:tab w:val="left" w:pos="720"/>
        </w:tabs>
        <w:rPr>
          <w:szCs w:val="24"/>
        </w:rPr>
      </w:pPr>
      <w:r w:rsidRPr="001B5653">
        <w:rPr>
          <w:szCs w:val="24"/>
        </w:rPr>
        <w:t xml:space="preserve">You can see why </w:t>
      </w:r>
      <w:r w:rsidR="00366A24" w:rsidRPr="001B5653">
        <w:rPr>
          <w:szCs w:val="24"/>
        </w:rPr>
        <w:t>Augustine said Isaiah i</w:t>
      </w:r>
      <w:r w:rsidR="000A2776" w:rsidRPr="001B5653">
        <w:rPr>
          <w:szCs w:val="24"/>
        </w:rPr>
        <w:t>s</w:t>
      </w:r>
      <w:r w:rsidRPr="001B5653">
        <w:rPr>
          <w:szCs w:val="24"/>
        </w:rPr>
        <w:t xml:space="preserve"> not a prophet, he’s an evangelist!</w:t>
      </w:r>
    </w:p>
    <w:p w:rsidR="000A2776" w:rsidRPr="001B5653" w:rsidRDefault="000A2776" w:rsidP="00366A24">
      <w:pPr>
        <w:tabs>
          <w:tab w:val="left" w:pos="720"/>
        </w:tabs>
        <w:rPr>
          <w:szCs w:val="24"/>
        </w:rPr>
      </w:pPr>
    </w:p>
    <w:p w:rsidR="00366A24" w:rsidRPr="001B5653" w:rsidRDefault="00366A24" w:rsidP="00366A24">
      <w:pPr>
        <w:tabs>
          <w:tab w:val="left" w:pos="720"/>
        </w:tabs>
        <w:rPr>
          <w:szCs w:val="24"/>
        </w:rPr>
      </w:pPr>
      <w:r w:rsidRPr="001B5653">
        <w:rPr>
          <w:szCs w:val="24"/>
        </w:rPr>
        <w:t xml:space="preserve">~ Luther:  </w:t>
      </w:r>
      <w:r w:rsidRPr="001B5653">
        <w:rPr>
          <w:i/>
          <w:szCs w:val="24"/>
        </w:rPr>
        <w:t xml:space="preserve">There is, indeed, in all the OT, </w:t>
      </w:r>
      <w:proofErr w:type="gramStart"/>
      <w:r w:rsidRPr="001B5653">
        <w:rPr>
          <w:i/>
          <w:szCs w:val="24"/>
        </w:rPr>
        <w:t>no plainer text nor</w:t>
      </w:r>
      <w:proofErr w:type="gramEnd"/>
      <w:r w:rsidRPr="001B5653">
        <w:rPr>
          <w:i/>
          <w:szCs w:val="24"/>
        </w:rPr>
        <w:t xml:space="preserve"> prediction, both of the sufferings and the resurrection</w:t>
      </w:r>
      <w:r w:rsidR="006D5B29" w:rsidRPr="001B5653">
        <w:rPr>
          <w:i/>
          <w:szCs w:val="24"/>
        </w:rPr>
        <w:t xml:space="preserve"> of Christ, than in [Isa. 53]</w:t>
      </w:r>
      <w:r w:rsidRPr="001B5653">
        <w:rPr>
          <w:i/>
          <w:szCs w:val="24"/>
        </w:rPr>
        <w:t>.   Therefore all Christians should be well acquainted with it, yea, even know it by heart, in order to strengthen and defend our faith, especially against the stiff-necked Jews, who deny this their only promised Saviour, merely from the offense of the cross.</w:t>
      </w:r>
    </w:p>
    <w:p w:rsidR="00F656D8" w:rsidRPr="001B5653" w:rsidRDefault="00F656D8" w:rsidP="00366A24">
      <w:pPr>
        <w:tabs>
          <w:tab w:val="left" w:pos="720"/>
        </w:tabs>
        <w:rPr>
          <w:szCs w:val="24"/>
        </w:rPr>
      </w:pPr>
    </w:p>
    <w:p w:rsidR="00F656D8" w:rsidRPr="001B5653" w:rsidRDefault="00F656D8" w:rsidP="00366A24">
      <w:pPr>
        <w:tabs>
          <w:tab w:val="left" w:pos="720"/>
        </w:tabs>
        <w:rPr>
          <w:szCs w:val="24"/>
        </w:rPr>
      </w:pPr>
      <w:r w:rsidRPr="001B5653">
        <w:rPr>
          <w:szCs w:val="24"/>
        </w:rPr>
        <w:t>Some of you already asked me this morning, what do the Jews do with Isa. 53?!...</w:t>
      </w:r>
    </w:p>
    <w:p w:rsidR="00F656D8" w:rsidRPr="001B5653" w:rsidRDefault="00F656D8" w:rsidP="00366A24">
      <w:pPr>
        <w:tabs>
          <w:tab w:val="left" w:pos="720"/>
        </w:tabs>
        <w:rPr>
          <w:szCs w:val="24"/>
        </w:rPr>
      </w:pPr>
    </w:p>
    <w:p w:rsidR="00366A24" w:rsidRPr="001B5653" w:rsidRDefault="00F656D8" w:rsidP="00366A24">
      <w:pPr>
        <w:tabs>
          <w:tab w:val="left" w:pos="720"/>
        </w:tabs>
        <w:rPr>
          <w:szCs w:val="24"/>
        </w:rPr>
      </w:pPr>
      <w:r w:rsidRPr="001B5653">
        <w:rPr>
          <w:szCs w:val="24"/>
        </w:rPr>
        <w:tab/>
        <w:t>Answer:  H</w:t>
      </w:r>
      <w:r w:rsidR="00366A24" w:rsidRPr="001B5653">
        <w:rPr>
          <w:szCs w:val="24"/>
        </w:rPr>
        <w:t>ere is perhaps the best tribute to t</w:t>
      </w:r>
      <w:r w:rsidRPr="001B5653">
        <w:rPr>
          <w:szCs w:val="24"/>
        </w:rPr>
        <w:t>he power of this one OT passage. – At one time, a</w:t>
      </w:r>
      <w:r w:rsidR="00366A24" w:rsidRPr="001B5653">
        <w:rPr>
          <w:szCs w:val="24"/>
        </w:rPr>
        <w:t>ncient Jewish writings &amp; the earliest Rabbis unanimously admitted that Isa. 53 must be about Messiah. – But now, in the past 1,000 yrs or so, most Jews have rejected that messianic interpretation.</w:t>
      </w:r>
    </w:p>
    <w:p w:rsidR="00366A24" w:rsidRPr="001B5653" w:rsidRDefault="00366A24" w:rsidP="00366A24">
      <w:pPr>
        <w:tabs>
          <w:tab w:val="left" w:pos="720"/>
        </w:tabs>
        <w:rPr>
          <w:szCs w:val="24"/>
        </w:rPr>
      </w:pPr>
    </w:p>
    <w:p w:rsidR="00366A24" w:rsidRPr="001B5653" w:rsidRDefault="00366A24" w:rsidP="00366A24">
      <w:pPr>
        <w:tabs>
          <w:tab w:val="left" w:pos="720"/>
        </w:tabs>
        <w:ind w:firstLine="720"/>
        <w:rPr>
          <w:szCs w:val="24"/>
        </w:rPr>
      </w:pPr>
      <w:r w:rsidRPr="001B5653">
        <w:rPr>
          <w:szCs w:val="24"/>
        </w:rPr>
        <w:t xml:space="preserve">For centuries it has been banned from the </w:t>
      </w:r>
      <w:proofErr w:type="spellStart"/>
      <w:r w:rsidRPr="001B5653">
        <w:rPr>
          <w:i/>
          <w:szCs w:val="24"/>
        </w:rPr>
        <w:t>shool</w:t>
      </w:r>
      <w:proofErr w:type="spellEnd"/>
      <w:r w:rsidRPr="001B5653">
        <w:rPr>
          <w:i/>
          <w:szCs w:val="24"/>
        </w:rPr>
        <w:t xml:space="preserve">, </w:t>
      </w:r>
      <w:r w:rsidRPr="001B5653">
        <w:rPr>
          <w:szCs w:val="24"/>
        </w:rPr>
        <w:t>the synagogue. – In their weekly reading cycles, every August</w:t>
      </w:r>
      <w:r w:rsidR="00F656D8" w:rsidRPr="001B5653">
        <w:rPr>
          <w:szCs w:val="24"/>
        </w:rPr>
        <w:t>, on one Sabbath</w:t>
      </w:r>
      <w:r w:rsidRPr="001B5653">
        <w:rPr>
          <w:szCs w:val="24"/>
        </w:rPr>
        <w:t xml:space="preserve"> they end reading </w:t>
      </w:r>
      <w:r w:rsidR="00F656D8" w:rsidRPr="001B5653">
        <w:rPr>
          <w:szCs w:val="24"/>
        </w:rPr>
        <w:t xml:space="preserve">in </w:t>
      </w:r>
      <w:r w:rsidRPr="001B5653">
        <w:rPr>
          <w:szCs w:val="24"/>
        </w:rPr>
        <w:t>Isa. 52:12. – Then the next Sabbath, they begin in Isa. 54:1. – WHY?</w:t>
      </w:r>
    </w:p>
    <w:p w:rsidR="00366A24" w:rsidRPr="001B5653" w:rsidRDefault="00366A24" w:rsidP="00366A24">
      <w:pPr>
        <w:tabs>
          <w:tab w:val="left" w:pos="720"/>
        </w:tabs>
        <w:rPr>
          <w:szCs w:val="24"/>
        </w:rPr>
      </w:pPr>
    </w:p>
    <w:p w:rsidR="00366A24" w:rsidRPr="001B5653" w:rsidRDefault="00366A24" w:rsidP="00366A24">
      <w:pPr>
        <w:tabs>
          <w:tab w:val="left" w:pos="720"/>
        </w:tabs>
        <w:rPr>
          <w:szCs w:val="24"/>
        </w:rPr>
      </w:pPr>
      <w:r w:rsidRPr="001B5653">
        <w:rPr>
          <w:szCs w:val="24"/>
        </w:rPr>
        <w:tab/>
        <w:t>Because they follow an 11</w:t>
      </w:r>
      <w:r w:rsidRPr="001B5653">
        <w:rPr>
          <w:szCs w:val="24"/>
          <w:vertAlign w:val="superscript"/>
        </w:rPr>
        <w:t>th</w:t>
      </w:r>
      <w:r w:rsidRPr="001B5653">
        <w:rPr>
          <w:szCs w:val="24"/>
        </w:rPr>
        <w:t xml:space="preserve"> c. Talmudic commentator </w:t>
      </w:r>
      <w:proofErr w:type="spellStart"/>
      <w:r w:rsidRPr="001B5653">
        <w:rPr>
          <w:szCs w:val="24"/>
        </w:rPr>
        <w:t>Rashi</w:t>
      </w:r>
      <w:proofErr w:type="spellEnd"/>
      <w:r w:rsidRPr="001B5653">
        <w:rPr>
          <w:szCs w:val="24"/>
        </w:rPr>
        <w:t xml:space="preserve">, who said, “Since Christians interpret Isaiah 53 as being a prophecy concerning </w:t>
      </w:r>
      <w:proofErr w:type="gramStart"/>
      <w:r w:rsidRPr="001B5653">
        <w:rPr>
          <w:szCs w:val="24"/>
        </w:rPr>
        <w:t>Jesus,</w:t>
      </w:r>
      <w:proofErr w:type="gramEnd"/>
      <w:r w:rsidRPr="001B5653">
        <w:rPr>
          <w:szCs w:val="24"/>
        </w:rPr>
        <w:t xml:space="preserve"> we maintain that this is a prophecy concerning the people of Israel.”</w:t>
      </w:r>
    </w:p>
    <w:p w:rsidR="00366A24" w:rsidRPr="001B5653" w:rsidRDefault="00366A24" w:rsidP="00366A24">
      <w:pPr>
        <w:tabs>
          <w:tab w:val="left" w:pos="720"/>
        </w:tabs>
        <w:rPr>
          <w:szCs w:val="24"/>
        </w:rPr>
      </w:pPr>
    </w:p>
    <w:p w:rsidR="00F656D8" w:rsidRPr="001B5653" w:rsidRDefault="00366A24" w:rsidP="00366A24">
      <w:pPr>
        <w:tabs>
          <w:tab w:val="left" w:pos="720"/>
        </w:tabs>
        <w:rPr>
          <w:i/>
          <w:szCs w:val="24"/>
        </w:rPr>
      </w:pPr>
      <w:r w:rsidRPr="001B5653">
        <w:rPr>
          <w:szCs w:val="24"/>
        </w:rPr>
        <w:t>But as we’re going to see, that interpretation becomes VERY forced, and difficult to sustain in Isa. 53, as you have the nation dying for itself, for its own sins. –</w:t>
      </w:r>
      <w:r w:rsidRPr="001B5653">
        <w:rPr>
          <w:i/>
          <w:szCs w:val="24"/>
        </w:rPr>
        <w:t xml:space="preserve"> </w:t>
      </w:r>
    </w:p>
    <w:p w:rsidR="00F656D8" w:rsidRPr="001B5653" w:rsidRDefault="00F656D8" w:rsidP="00366A24">
      <w:pPr>
        <w:tabs>
          <w:tab w:val="left" w:pos="720"/>
        </w:tabs>
        <w:rPr>
          <w:i/>
          <w:szCs w:val="24"/>
        </w:rPr>
      </w:pPr>
    </w:p>
    <w:p w:rsidR="00366A24" w:rsidRPr="001B5653" w:rsidRDefault="00F656D8" w:rsidP="00366A24">
      <w:pPr>
        <w:tabs>
          <w:tab w:val="left" w:pos="720"/>
        </w:tabs>
        <w:rPr>
          <w:szCs w:val="24"/>
        </w:rPr>
      </w:pPr>
      <w:r w:rsidRPr="001B5653">
        <w:rPr>
          <w:i/>
          <w:szCs w:val="24"/>
        </w:rPr>
        <w:tab/>
      </w:r>
      <w:r w:rsidR="00366A24" w:rsidRPr="001B5653">
        <w:rPr>
          <w:i/>
          <w:szCs w:val="24"/>
        </w:rPr>
        <w:t xml:space="preserve">And what is more tempting to our pride than that very thing </w:t>
      </w:r>
      <w:r w:rsidR="00366A24" w:rsidRPr="001B5653">
        <w:rPr>
          <w:szCs w:val="24"/>
        </w:rPr>
        <w:t>– to deny our need for a Saviour</w:t>
      </w:r>
      <w:r w:rsidRPr="001B5653">
        <w:rPr>
          <w:szCs w:val="24"/>
        </w:rPr>
        <w:t xml:space="preserve">, and to think instead that we can </w:t>
      </w:r>
      <w:r w:rsidR="00366A24" w:rsidRPr="001B5653">
        <w:rPr>
          <w:szCs w:val="24"/>
        </w:rPr>
        <w:t>save ourselves</w:t>
      </w:r>
      <w:r w:rsidRPr="001B5653">
        <w:rPr>
          <w:szCs w:val="24"/>
        </w:rPr>
        <w:t>?</w:t>
      </w:r>
    </w:p>
    <w:p w:rsidR="00F656D8" w:rsidRPr="001B5653" w:rsidRDefault="00F656D8" w:rsidP="00366A24">
      <w:pPr>
        <w:tabs>
          <w:tab w:val="left" w:pos="720"/>
        </w:tabs>
        <w:rPr>
          <w:szCs w:val="24"/>
        </w:rPr>
      </w:pPr>
    </w:p>
    <w:p w:rsidR="00F656D8" w:rsidRPr="001B5653" w:rsidRDefault="00366A24" w:rsidP="00366A24">
      <w:pPr>
        <w:tabs>
          <w:tab w:val="left" w:pos="720"/>
        </w:tabs>
        <w:ind w:firstLine="720"/>
        <w:rPr>
          <w:szCs w:val="24"/>
        </w:rPr>
      </w:pPr>
      <w:r w:rsidRPr="001B5653">
        <w:rPr>
          <w:szCs w:val="24"/>
        </w:rPr>
        <w:t xml:space="preserve">Nothing could be more antithetical to the gospel, more opposite to the good news. – Bad news couldn’t get any worse than that – </w:t>
      </w:r>
      <w:r w:rsidR="00F656D8" w:rsidRPr="001B5653">
        <w:rPr>
          <w:szCs w:val="24"/>
        </w:rPr>
        <w:t>to find out that we must achieve salvation through our own suffering and good works.</w:t>
      </w:r>
    </w:p>
    <w:p w:rsidR="00366A24" w:rsidRPr="001B5653" w:rsidRDefault="00366A24" w:rsidP="00366A24">
      <w:pPr>
        <w:tabs>
          <w:tab w:val="left" w:pos="720"/>
        </w:tabs>
        <w:rPr>
          <w:szCs w:val="24"/>
        </w:rPr>
      </w:pPr>
    </w:p>
    <w:p w:rsidR="0043764A" w:rsidRPr="001B5653" w:rsidRDefault="0043764A" w:rsidP="0043764A">
      <w:pPr>
        <w:tabs>
          <w:tab w:val="left" w:pos="720"/>
        </w:tabs>
        <w:rPr>
          <w:szCs w:val="24"/>
        </w:rPr>
      </w:pPr>
      <w:r w:rsidRPr="001B5653">
        <w:rPr>
          <w:szCs w:val="24"/>
        </w:rPr>
        <w:t xml:space="preserve">~ </w:t>
      </w:r>
      <w:r w:rsidRPr="001B5653">
        <w:rPr>
          <w:rFonts w:cs="Arial"/>
          <w:szCs w:val="24"/>
          <w:shd w:val="clear" w:color="auto" w:fill="F2EFE8"/>
        </w:rPr>
        <w:t xml:space="preserve">As someone once put it, “A Servant/Messiah without earthly </w:t>
      </w:r>
      <w:proofErr w:type="spellStart"/>
      <w:r w:rsidRPr="001B5653">
        <w:rPr>
          <w:rFonts w:cs="Arial"/>
          <w:szCs w:val="24"/>
          <w:shd w:val="clear" w:color="auto" w:fill="F2EFE8"/>
        </w:rPr>
        <w:t>splendor</w:t>
      </w:r>
      <w:proofErr w:type="spellEnd"/>
      <w:r w:rsidRPr="001B5653">
        <w:rPr>
          <w:rFonts w:cs="Arial"/>
          <w:szCs w:val="24"/>
          <w:shd w:val="clear" w:color="auto" w:fill="F2EFE8"/>
        </w:rPr>
        <w:t>, humble and humiliated who is tormented and dies on a shameful cross, as a vicarious and voluntary sacrifice, for the redemption of Israel and all mankind, has always been and still remains offensive to Jewish thinking!”</w:t>
      </w:r>
    </w:p>
    <w:p w:rsidR="0043764A" w:rsidRPr="001B5653" w:rsidRDefault="0043764A" w:rsidP="00366A24">
      <w:pPr>
        <w:tabs>
          <w:tab w:val="left" w:pos="720"/>
        </w:tabs>
        <w:rPr>
          <w:szCs w:val="24"/>
        </w:rPr>
      </w:pPr>
    </w:p>
    <w:p w:rsidR="00F656D8" w:rsidRPr="001B5653" w:rsidRDefault="00F656D8" w:rsidP="00366A24">
      <w:pPr>
        <w:tabs>
          <w:tab w:val="left" w:pos="720"/>
        </w:tabs>
        <w:rPr>
          <w:szCs w:val="24"/>
        </w:rPr>
      </w:pPr>
      <w:r w:rsidRPr="001B5653">
        <w:rPr>
          <w:szCs w:val="24"/>
        </w:rPr>
        <w:t xml:space="preserve">YET, despite banning Isa 53 from their synagogues, this </w:t>
      </w:r>
      <w:proofErr w:type="spellStart"/>
      <w:r w:rsidRPr="001B5653">
        <w:rPr>
          <w:szCs w:val="24"/>
        </w:rPr>
        <w:t>chp</w:t>
      </w:r>
      <w:proofErr w:type="spellEnd"/>
      <w:r w:rsidRPr="001B5653">
        <w:rPr>
          <w:szCs w:val="24"/>
        </w:rPr>
        <w:t xml:space="preserve"> has found its way into many Jewish hearts and borne much fruit.</w:t>
      </w:r>
    </w:p>
    <w:p w:rsidR="00F656D8" w:rsidRPr="001B5653" w:rsidRDefault="00F656D8" w:rsidP="00366A24">
      <w:pPr>
        <w:tabs>
          <w:tab w:val="left" w:pos="720"/>
        </w:tabs>
        <w:rPr>
          <w:szCs w:val="24"/>
        </w:rPr>
      </w:pPr>
    </w:p>
    <w:p w:rsidR="00366A24" w:rsidRPr="001B5653" w:rsidRDefault="00DC688C" w:rsidP="00366A24">
      <w:pPr>
        <w:tabs>
          <w:tab w:val="left" w:pos="720"/>
        </w:tabs>
        <w:rPr>
          <w:szCs w:val="24"/>
        </w:rPr>
      </w:pPr>
      <w:r w:rsidRPr="001B5653">
        <w:rPr>
          <w:szCs w:val="24"/>
        </w:rPr>
        <w:lastRenderedPageBreak/>
        <w:t>+ Once a Christian was</w:t>
      </w:r>
      <w:r w:rsidR="00366A24" w:rsidRPr="001B5653">
        <w:rPr>
          <w:szCs w:val="24"/>
        </w:rPr>
        <w:t xml:space="preserve"> witness</w:t>
      </w:r>
      <w:r w:rsidRPr="001B5653">
        <w:rPr>
          <w:szCs w:val="24"/>
        </w:rPr>
        <w:t>ing to a Jewish friend. – He began to read Isa. 53 to them</w:t>
      </w:r>
      <w:r w:rsidR="00366A24" w:rsidRPr="001B5653">
        <w:rPr>
          <w:szCs w:val="24"/>
        </w:rPr>
        <w:t>, to w</w:t>
      </w:r>
      <w:r w:rsidRPr="001B5653">
        <w:rPr>
          <w:szCs w:val="24"/>
        </w:rPr>
        <w:t>hich their Jewish friend replied</w:t>
      </w:r>
      <w:r w:rsidR="00366A24" w:rsidRPr="001B5653">
        <w:rPr>
          <w:szCs w:val="24"/>
        </w:rPr>
        <w:t xml:space="preserve">, ‘Hey, that’s the NT, </w:t>
      </w:r>
      <w:r w:rsidRPr="001B5653">
        <w:rPr>
          <w:szCs w:val="24"/>
        </w:rPr>
        <w:t xml:space="preserve">stop it!  Stick with the </w:t>
      </w:r>
      <w:proofErr w:type="spellStart"/>
      <w:r w:rsidRPr="001B5653">
        <w:rPr>
          <w:szCs w:val="24"/>
        </w:rPr>
        <w:t>Tanach</w:t>
      </w:r>
      <w:proofErr w:type="spellEnd"/>
      <w:r w:rsidRPr="001B5653">
        <w:rPr>
          <w:szCs w:val="24"/>
        </w:rPr>
        <w:t>, the O</w:t>
      </w:r>
      <w:r w:rsidR="00366A24" w:rsidRPr="001B5653">
        <w:rPr>
          <w:szCs w:val="24"/>
        </w:rPr>
        <w:t>T!’...</w:t>
      </w:r>
    </w:p>
    <w:p w:rsidR="009D1139" w:rsidRPr="001B5653" w:rsidRDefault="009D1139">
      <w:pPr>
        <w:rPr>
          <w:szCs w:val="24"/>
        </w:rPr>
      </w:pPr>
    </w:p>
    <w:p w:rsidR="00F656D8" w:rsidRPr="001B5653" w:rsidRDefault="00F656D8" w:rsidP="00F656D8">
      <w:pPr>
        <w:tabs>
          <w:tab w:val="left" w:pos="720"/>
        </w:tabs>
        <w:rPr>
          <w:i/>
          <w:szCs w:val="24"/>
        </w:rPr>
      </w:pPr>
      <w:r w:rsidRPr="001B5653">
        <w:rPr>
          <w:szCs w:val="24"/>
        </w:rPr>
        <w:t xml:space="preserve">~ </w:t>
      </w:r>
      <w:proofErr w:type="spellStart"/>
      <w:r w:rsidRPr="001B5653">
        <w:rPr>
          <w:szCs w:val="24"/>
        </w:rPr>
        <w:t>Delitzch</w:t>
      </w:r>
      <w:proofErr w:type="spellEnd"/>
      <w:r w:rsidRPr="001B5653">
        <w:rPr>
          <w:szCs w:val="24"/>
        </w:rPr>
        <w:t xml:space="preserve"> (famed OT commentator):  </w:t>
      </w:r>
      <w:r w:rsidRPr="001B5653">
        <w:rPr>
          <w:i/>
          <w:szCs w:val="24"/>
        </w:rPr>
        <w:t>In how many an Israelite has Isa. 53 melted the crust of his heart!  It looks as if it had been written beneath the cross upon Golgotha...  [It] is the most central, the deepest, and the loftiest thing that the OT prophecy, outstripping itself, has ever achieved.</w:t>
      </w:r>
    </w:p>
    <w:p w:rsidR="00F656D8" w:rsidRPr="001B5653" w:rsidRDefault="00F656D8">
      <w:pPr>
        <w:rPr>
          <w:szCs w:val="24"/>
        </w:rPr>
      </w:pPr>
    </w:p>
    <w:p w:rsidR="0043764A" w:rsidRPr="001B5653" w:rsidRDefault="0043764A" w:rsidP="0043764A">
      <w:pPr>
        <w:tabs>
          <w:tab w:val="left" w:pos="720"/>
        </w:tabs>
        <w:rPr>
          <w:szCs w:val="24"/>
        </w:rPr>
      </w:pPr>
      <w:r w:rsidRPr="001B5653">
        <w:rPr>
          <w:szCs w:val="24"/>
        </w:rPr>
        <w:t>+ Imagine Jesus as a boy, reading Isaiah’s prophecies (review Isa. 42, 49, 50)??  At what point did it start to dawn on Him?!...</w:t>
      </w:r>
    </w:p>
    <w:p w:rsidR="0043764A" w:rsidRPr="001B5653" w:rsidRDefault="0043764A">
      <w:pPr>
        <w:rPr>
          <w:szCs w:val="24"/>
        </w:rPr>
      </w:pPr>
    </w:p>
    <w:p w:rsidR="0053425D" w:rsidRPr="001B5653" w:rsidRDefault="0053425D">
      <w:pPr>
        <w:rPr>
          <w:szCs w:val="24"/>
        </w:rPr>
      </w:pPr>
      <w:r w:rsidRPr="001B5653">
        <w:rPr>
          <w:szCs w:val="24"/>
        </w:rPr>
        <w:t xml:space="preserve">Read </w:t>
      </w:r>
      <w:r w:rsidR="00F656D8" w:rsidRPr="001B5653">
        <w:rPr>
          <w:szCs w:val="24"/>
        </w:rPr>
        <w:t xml:space="preserve">all </w:t>
      </w:r>
      <w:r w:rsidRPr="001B5653">
        <w:rPr>
          <w:szCs w:val="24"/>
        </w:rPr>
        <w:t xml:space="preserve">&amp; </w:t>
      </w:r>
      <w:proofErr w:type="gramStart"/>
      <w:r w:rsidRPr="001B5653">
        <w:rPr>
          <w:szCs w:val="24"/>
        </w:rPr>
        <w:t>Pray</w:t>
      </w:r>
      <w:proofErr w:type="gramEnd"/>
      <w:r w:rsidRPr="001B5653">
        <w:rPr>
          <w:szCs w:val="24"/>
        </w:rPr>
        <w:t>:</w:t>
      </w:r>
    </w:p>
    <w:p w:rsidR="0053425D" w:rsidRPr="001B5653" w:rsidRDefault="0053425D">
      <w:pPr>
        <w:rPr>
          <w:szCs w:val="24"/>
        </w:rPr>
      </w:pPr>
    </w:p>
    <w:p w:rsidR="001B5653" w:rsidRPr="001B5653" w:rsidRDefault="00F656D8">
      <w:pPr>
        <w:rPr>
          <w:szCs w:val="24"/>
        </w:rPr>
      </w:pPr>
      <w:r w:rsidRPr="001B5653">
        <w:rPr>
          <w:szCs w:val="24"/>
        </w:rPr>
        <w:t>Repeat titl</w:t>
      </w:r>
      <w:r w:rsidR="001B5653" w:rsidRPr="001B5653">
        <w:rPr>
          <w:szCs w:val="24"/>
        </w:rPr>
        <w:t>e, “The Servant Our Substitute”</w:t>
      </w:r>
    </w:p>
    <w:p w:rsidR="001B5653" w:rsidRPr="001B5653" w:rsidRDefault="001B5653">
      <w:pPr>
        <w:rPr>
          <w:szCs w:val="24"/>
        </w:rPr>
      </w:pPr>
    </w:p>
    <w:p w:rsidR="0053425D" w:rsidRPr="001B5653" w:rsidRDefault="0053425D" w:rsidP="0053425D">
      <w:pPr>
        <w:tabs>
          <w:tab w:val="left" w:pos="720"/>
        </w:tabs>
        <w:rPr>
          <w:b/>
          <w:i/>
          <w:szCs w:val="24"/>
        </w:rPr>
      </w:pPr>
      <w:r w:rsidRPr="001B5653">
        <w:rPr>
          <w:b/>
          <w:i/>
          <w:szCs w:val="24"/>
        </w:rPr>
        <w:t xml:space="preserve">*FIVE STANZAS to stun us and make us sing about God’s </w:t>
      </w:r>
      <w:r w:rsidR="00E95772" w:rsidRPr="001B5653">
        <w:rPr>
          <w:b/>
          <w:i/>
          <w:szCs w:val="24"/>
        </w:rPr>
        <w:t xml:space="preserve">Exalted </w:t>
      </w:r>
      <w:r w:rsidRPr="001B5653">
        <w:rPr>
          <w:b/>
          <w:i/>
          <w:szCs w:val="24"/>
        </w:rPr>
        <w:t>Servant</w:t>
      </w:r>
      <w:r w:rsidR="00E95772" w:rsidRPr="001B5653">
        <w:rPr>
          <w:b/>
          <w:i/>
          <w:szCs w:val="24"/>
        </w:rPr>
        <w:t>,</w:t>
      </w:r>
      <w:r w:rsidRPr="001B5653">
        <w:rPr>
          <w:b/>
          <w:i/>
          <w:szCs w:val="24"/>
        </w:rPr>
        <w:t xml:space="preserve"> our Substitute: </w:t>
      </w:r>
    </w:p>
    <w:p w:rsidR="00BB2EDC" w:rsidRPr="001B5653" w:rsidRDefault="00BB2EDC">
      <w:pPr>
        <w:rPr>
          <w:szCs w:val="24"/>
        </w:rPr>
      </w:pPr>
    </w:p>
    <w:p w:rsidR="0053425D" w:rsidRPr="001B5653" w:rsidRDefault="0053425D">
      <w:pPr>
        <w:rPr>
          <w:szCs w:val="24"/>
        </w:rPr>
      </w:pPr>
      <w:r w:rsidRPr="001B5653">
        <w:rPr>
          <w:szCs w:val="24"/>
        </w:rPr>
        <w:t>Review:</w:t>
      </w:r>
    </w:p>
    <w:p w:rsidR="0043764A" w:rsidRPr="001B5653" w:rsidRDefault="0053425D">
      <w:pPr>
        <w:rPr>
          <w:szCs w:val="24"/>
        </w:rPr>
      </w:pPr>
      <w:r w:rsidRPr="001B5653">
        <w:rPr>
          <w:szCs w:val="24"/>
        </w:rPr>
        <w:t>1.</w:t>
      </w:r>
      <w:r w:rsidRPr="001B5653">
        <w:rPr>
          <w:szCs w:val="24"/>
        </w:rPr>
        <w:tab/>
        <w:t xml:space="preserve">vv. 13-15, </w:t>
      </w:r>
      <w:proofErr w:type="gramStart"/>
      <w:r w:rsidRPr="001B5653">
        <w:rPr>
          <w:szCs w:val="24"/>
        </w:rPr>
        <w:t>The</w:t>
      </w:r>
      <w:proofErr w:type="gramEnd"/>
      <w:r w:rsidRPr="001B5653">
        <w:rPr>
          <w:szCs w:val="24"/>
        </w:rPr>
        <w:t xml:space="preserve"> Successful Servant</w:t>
      </w:r>
      <w:r w:rsidR="00B557DF" w:rsidRPr="001B5653">
        <w:rPr>
          <w:szCs w:val="24"/>
        </w:rPr>
        <w:t xml:space="preserve"> </w:t>
      </w:r>
    </w:p>
    <w:p w:rsidR="00791C4A" w:rsidRPr="001B5653" w:rsidRDefault="0053425D">
      <w:pPr>
        <w:rPr>
          <w:szCs w:val="24"/>
        </w:rPr>
      </w:pPr>
      <w:r w:rsidRPr="001B5653">
        <w:rPr>
          <w:szCs w:val="24"/>
        </w:rPr>
        <w:t>2.</w:t>
      </w:r>
      <w:r w:rsidRPr="001B5653">
        <w:rPr>
          <w:szCs w:val="24"/>
        </w:rPr>
        <w:tab/>
        <w:t xml:space="preserve">vv. 1-3, </w:t>
      </w:r>
      <w:proofErr w:type="gramStart"/>
      <w:r w:rsidRPr="001B5653">
        <w:rPr>
          <w:szCs w:val="24"/>
        </w:rPr>
        <w:t>The</w:t>
      </w:r>
      <w:proofErr w:type="gramEnd"/>
      <w:r w:rsidRPr="001B5653">
        <w:rPr>
          <w:szCs w:val="24"/>
        </w:rPr>
        <w:t xml:space="preserve"> Scorned Servant</w:t>
      </w:r>
      <w:r w:rsidR="00B557DF" w:rsidRPr="001B5653">
        <w:rPr>
          <w:szCs w:val="24"/>
        </w:rPr>
        <w:t xml:space="preserve"> </w:t>
      </w:r>
    </w:p>
    <w:p w:rsidR="00976464" w:rsidRPr="001B5653" w:rsidRDefault="00976464">
      <w:pPr>
        <w:rPr>
          <w:szCs w:val="24"/>
        </w:rPr>
      </w:pPr>
    </w:p>
    <w:p w:rsidR="00976464" w:rsidRPr="001B5653" w:rsidRDefault="00976464">
      <w:pPr>
        <w:rPr>
          <w:szCs w:val="24"/>
        </w:rPr>
      </w:pPr>
      <w:r w:rsidRPr="001B5653">
        <w:rPr>
          <w:szCs w:val="24"/>
        </w:rPr>
        <w:tab/>
      </w:r>
      <w:r w:rsidRPr="001B5653">
        <w:rPr>
          <w:szCs w:val="24"/>
        </w:rPr>
        <w:sym w:font="Wingdings" w:char="F0E0"/>
      </w:r>
      <w:r w:rsidRPr="001B5653">
        <w:rPr>
          <w:szCs w:val="24"/>
        </w:rPr>
        <w:t>We don’t need more self-esteem. – We need Christ-esteem, that is the real root of all our problems – low Christ-esteem</w:t>
      </w:r>
      <w:proofErr w:type="gramStart"/>
      <w:r w:rsidRPr="001B5653">
        <w:rPr>
          <w:szCs w:val="24"/>
        </w:rPr>
        <w:t>!...</w:t>
      </w:r>
      <w:proofErr w:type="gramEnd"/>
    </w:p>
    <w:p w:rsidR="00810C0F" w:rsidRPr="001B5653" w:rsidRDefault="00810C0F">
      <w:pPr>
        <w:rPr>
          <w:szCs w:val="24"/>
        </w:rPr>
      </w:pPr>
    </w:p>
    <w:p w:rsidR="00F656D8" w:rsidRPr="001B5653" w:rsidRDefault="00BD18F3" w:rsidP="00F656D8">
      <w:pPr>
        <w:tabs>
          <w:tab w:val="left" w:pos="720"/>
          <w:tab w:val="left" w:pos="6521"/>
        </w:tabs>
        <w:rPr>
          <w:b/>
          <w:szCs w:val="24"/>
        </w:rPr>
      </w:pPr>
      <w:r w:rsidRPr="001B5653">
        <w:rPr>
          <w:b/>
          <w:szCs w:val="24"/>
        </w:rPr>
        <w:t>3.</w:t>
      </w:r>
      <w:r w:rsidRPr="001B5653">
        <w:rPr>
          <w:b/>
          <w:szCs w:val="24"/>
        </w:rPr>
        <w:tab/>
        <w:t>vv. 4-6, The SUBSTITUTE Servant</w:t>
      </w:r>
      <w:r w:rsidR="00F656D8" w:rsidRPr="001B5653">
        <w:rPr>
          <w:b/>
          <w:szCs w:val="24"/>
        </w:rPr>
        <w:t xml:space="preserve"> – </w:t>
      </w:r>
      <w:r w:rsidR="00F656D8" w:rsidRPr="001B5653">
        <w:rPr>
          <w:szCs w:val="24"/>
        </w:rPr>
        <w:t>Answering this mystery:  ‘Why did He suffer such punishment?’</w:t>
      </w:r>
    </w:p>
    <w:p w:rsidR="00F656D8" w:rsidRPr="001B5653" w:rsidRDefault="00F656D8" w:rsidP="00BD18F3">
      <w:pPr>
        <w:tabs>
          <w:tab w:val="left" w:pos="720"/>
        </w:tabs>
        <w:rPr>
          <w:b/>
          <w:szCs w:val="24"/>
        </w:rPr>
      </w:pPr>
    </w:p>
    <w:p w:rsidR="0043764A" w:rsidRPr="001B5653" w:rsidRDefault="006D5B29" w:rsidP="0043764A">
      <w:pPr>
        <w:tabs>
          <w:tab w:val="left" w:pos="720"/>
        </w:tabs>
        <w:rPr>
          <w:szCs w:val="24"/>
        </w:rPr>
      </w:pPr>
      <w:r w:rsidRPr="001B5653">
        <w:rPr>
          <w:szCs w:val="24"/>
        </w:rPr>
        <w:sym w:font="Wingdings" w:char="F0E0"/>
      </w:r>
      <w:r w:rsidR="00EC5ED2" w:rsidRPr="001B5653">
        <w:rPr>
          <w:szCs w:val="24"/>
        </w:rPr>
        <w:t xml:space="preserve">Beloved, this is probably </w:t>
      </w:r>
      <w:r w:rsidR="0043764A" w:rsidRPr="001B5653">
        <w:rPr>
          <w:szCs w:val="24"/>
        </w:rPr>
        <w:t xml:space="preserve">the most detailed statement in </w:t>
      </w:r>
      <w:proofErr w:type="gramStart"/>
      <w:r w:rsidR="0043764A" w:rsidRPr="001B5653">
        <w:rPr>
          <w:szCs w:val="24"/>
        </w:rPr>
        <w:t>all the</w:t>
      </w:r>
      <w:proofErr w:type="gramEnd"/>
      <w:r w:rsidR="0043764A" w:rsidRPr="001B5653">
        <w:rPr>
          <w:szCs w:val="24"/>
        </w:rPr>
        <w:t xml:space="preserve"> Bible about how God deals with our sin.</w:t>
      </w:r>
      <w:r w:rsidR="00EC5ED2" w:rsidRPr="001B5653">
        <w:rPr>
          <w:szCs w:val="24"/>
        </w:rPr>
        <w:t xml:space="preserve"> – Nothing could be more important for us to study &amp; understand &amp; believe.</w:t>
      </w:r>
    </w:p>
    <w:p w:rsidR="0043764A" w:rsidRPr="001B5653" w:rsidRDefault="0043764A" w:rsidP="0043764A">
      <w:pPr>
        <w:rPr>
          <w:szCs w:val="24"/>
        </w:rPr>
      </w:pPr>
    </w:p>
    <w:p w:rsidR="00BD18F3" w:rsidRPr="001B5653" w:rsidRDefault="0043764A" w:rsidP="00BD18F3">
      <w:pPr>
        <w:tabs>
          <w:tab w:val="left" w:pos="720"/>
        </w:tabs>
        <w:rPr>
          <w:szCs w:val="24"/>
        </w:rPr>
      </w:pPr>
      <w:r w:rsidRPr="001B5653">
        <w:rPr>
          <w:szCs w:val="24"/>
        </w:rPr>
        <w:t>BUT WAIT:  D</w:t>
      </w:r>
      <w:r w:rsidR="00BD18F3" w:rsidRPr="001B5653">
        <w:rPr>
          <w:szCs w:val="24"/>
        </w:rPr>
        <w:t xml:space="preserve">o we really need a substitute? – </w:t>
      </w:r>
      <w:r w:rsidRPr="001B5653">
        <w:rPr>
          <w:szCs w:val="24"/>
        </w:rPr>
        <w:t xml:space="preserve">Even some professing </w:t>
      </w:r>
      <w:r w:rsidR="00BD18F3" w:rsidRPr="001B5653">
        <w:rPr>
          <w:szCs w:val="24"/>
        </w:rPr>
        <w:t>Christian theologians don’t think so:</w:t>
      </w:r>
    </w:p>
    <w:p w:rsidR="00BD18F3" w:rsidRPr="001B5653" w:rsidRDefault="00BD18F3" w:rsidP="00BD18F3">
      <w:pPr>
        <w:tabs>
          <w:tab w:val="left" w:pos="720"/>
        </w:tabs>
        <w:rPr>
          <w:szCs w:val="24"/>
        </w:rPr>
      </w:pPr>
    </w:p>
    <w:p w:rsidR="00BD18F3" w:rsidRPr="001B5653" w:rsidRDefault="00BD18F3" w:rsidP="00BD18F3">
      <w:pPr>
        <w:tabs>
          <w:tab w:val="left" w:pos="720"/>
        </w:tabs>
        <w:rPr>
          <w:rFonts w:eastAsia="Calibri" w:cs="Arial"/>
          <w:szCs w:val="24"/>
        </w:rPr>
      </w:pPr>
      <w:r w:rsidRPr="001B5653">
        <w:rPr>
          <w:szCs w:val="24"/>
        </w:rPr>
        <w:t xml:space="preserve">~ One writes, </w:t>
      </w:r>
      <w:proofErr w:type="gramStart"/>
      <w:r w:rsidRPr="001B5653">
        <w:rPr>
          <w:rFonts w:eastAsia="Calibri" w:cs="Arial"/>
          <w:i/>
          <w:szCs w:val="24"/>
        </w:rPr>
        <w:t>It</w:t>
      </w:r>
      <w:proofErr w:type="gramEnd"/>
      <w:r w:rsidRPr="001B5653">
        <w:rPr>
          <w:rFonts w:eastAsia="Calibri" w:cs="Arial"/>
          <w:i/>
          <w:szCs w:val="24"/>
        </w:rPr>
        <w:t xml:space="preserve"> is morally abhorrent to claim that God the Father demanded the self-sacrifice of his only Son to balance the scales of justice...  A god who punished through pain, despair and violent death is not a god of love, but a sadist and despot.</w:t>
      </w:r>
      <w:r w:rsidRPr="001B5653">
        <w:rPr>
          <w:rFonts w:eastAsia="Calibri" w:cs="Arial"/>
          <w:szCs w:val="24"/>
        </w:rPr>
        <w:t xml:space="preserve">  (Julie M. Hopkins, feminist theologian)</w:t>
      </w:r>
    </w:p>
    <w:p w:rsidR="00BD18F3" w:rsidRPr="001B5653" w:rsidRDefault="00BD18F3" w:rsidP="00BD18F3">
      <w:pPr>
        <w:tabs>
          <w:tab w:val="left" w:pos="720"/>
        </w:tabs>
        <w:rPr>
          <w:rFonts w:eastAsia="Calibri" w:cs="Arial"/>
          <w:szCs w:val="24"/>
        </w:rPr>
      </w:pPr>
    </w:p>
    <w:p w:rsidR="00BD18F3" w:rsidRPr="001B5653" w:rsidRDefault="00BD18F3" w:rsidP="00BD18F3">
      <w:pPr>
        <w:tabs>
          <w:tab w:val="left" w:pos="720"/>
        </w:tabs>
        <w:rPr>
          <w:rFonts w:eastAsia="Calibri" w:cs="Times New Roman"/>
          <w:szCs w:val="24"/>
        </w:rPr>
      </w:pPr>
      <w:r w:rsidRPr="001B5653">
        <w:rPr>
          <w:rFonts w:eastAsia="Calibri" w:cs="Times New Roman"/>
          <w:szCs w:val="24"/>
        </w:rPr>
        <w:t>~Another:  “If the cross is a personal act of violence perpetrated by God towards humankind but borne by his Son, then it makes a mockery of Jesus' own teaching to love your enemies and to refuse to repay evil with evil.”</w:t>
      </w:r>
      <w:r w:rsidRPr="001B5653">
        <w:rPr>
          <w:rFonts w:eastAsia="Calibri" w:cs="Arial"/>
          <w:szCs w:val="24"/>
        </w:rPr>
        <w:t xml:space="preserve"> </w:t>
      </w:r>
      <w:r w:rsidRPr="001B5653">
        <w:rPr>
          <w:rFonts w:eastAsia="Calibri" w:cs="Times New Roman"/>
          <w:szCs w:val="24"/>
        </w:rPr>
        <w:t xml:space="preserve">(Steve </w:t>
      </w:r>
      <w:proofErr w:type="spellStart"/>
      <w:r w:rsidRPr="001B5653">
        <w:rPr>
          <w:rFonts w:eastAsia="Calibri" w:cs="Times New Roman"/>
          <w:szCs w:val="24"/>
        </w:rPr>
        <w:t>Chalke</w:t>
      </w:r>
      <w:proofErr w:type="spellEnd"/>
      <w:r w:rsidRPr="001B5653">
        <w:rPr>
          <w:rFonts w:eastAsia="Calibri" w:cs="Times New Roman"/>
          <w:szCs w:val="24"/>
        </w:rPr>
        <w:t xml:space="preserve">, </w:t>
      </w:r>
      <w:r w:rsidRPr="001B5653">
        <w:rPr>
          <w:rFonts w:eastAsia="Calibri" w:cs="Times New Roman"/>
          <w:i/>
          <w:szCs w:val="24"/>
        </w:rPr>
        <w:t>The Lost Message of Jesus</w:t>
      </w:r>
      <w:r w:rsidRPr="001B5653">
        <w:rPr>
          <w:rFonts w:eastAsia="Calibri" w:cs="Times New Roman"/>
          <w:szCs w:val="24"/>
        </w:rPr>
        <w:t>, pp. 182-183)</w:t>
      </w:r>
    </w:p>
    <w:p w:rsidR="00BD18F3" w:rsidRPr="001B5653" w:rsidRDefault="00BD18F3" w:rsidP="00BD18F3">
      <w:pPr>
        <w:tabs>
          <w:tab w:val="left" w:pos="720"/>
        </w:tabs>
        <w:rPr>
          <w:rFonts w:eastAsia="Calibri" w:cs="Times New Roman"/>
          <w:szCs w:val="24"/>
        </w:rPr>
      </w:pPr>
    </w:p>
    <w:p w:rsidR="00BD18F3" w:rsidRPr="001B5653" w:rsidRDefault="00BD18F3" w:rsidP="00BD18F3">
      <w:pPr>
        <w:tabs>
          <w:tab w:val="left" w:pos="720"/>
        </w:tabs>
        <w:rPr>
          <w:rFonts w:eastAsia="Calibri" w:cs="Times New Roman"/>
          <w:szCs w:val="24"/>
        </w:rPr>
      </w:pPr>
      <w:r w:rsidRPr="001B5653">
        <w:rPr>
          <w:rFonts w:eastAsia="Calibri" w:cs="Times New Roman"/>
          <w:szCs w:val="24"/>
        </w:rPr>
        <w:tab/>
        <w:t>Have we misunderstood what was really happening there on that first Good Friday</w:t>
      </w:r>
      <w:proofErr w:type="gramStart"/>
      <w:r w:rsidRPr="001B5653">
        <w:rPr>
          <w:rFonts w:eastAsia="Calibri" w:cs="Times New Roman"/>
          <w:szCs w:val="24"/>
        </w:rPr>
        <w:t>?...</w:t>
      </w:r>
      <w:proofErr w:type="gramEnd"/>
    </w:p>
    <w:p w:rsidR="00B70D9C" w:rsidRPr="001B5653" w:rsidRDefault="00B70D9C" w:rsidP="00BD18F3">
      <w:pPr>
        <w:tabs>
          <w:tab w:val="left" w:pos="720"/>
        </w:tabs>
        <w:rPr>
          <w:rFonts w:eastAsia="Calibri" w:cs="Times New Roman"/>
          <w:szCs w:val="24"/>
        </w:rPr>
      </w:pPr>
    </w:p>
    <w:p w:rsidR="00B70D9C" w:rsidRPr="001B5653" w:rsidRDefault="00B70D9C" w:rsidP="00BD18F3">
      <w:pPr>
        <w:tabs>
          <w:tab w:val="left" w:pos="720"/>
        </w:tabs>
        <w:rPr>
          <w:rFonts w:eastAsia="Calibri" w:cs="Times New Roman"/>
          <w:b/>
          <w:i/>
          <w:szCs w:val="24"/>
        </w:rPr>
      </w:pPr>
      <w:r w:rsidRPr="001B5653">
        <w:rPr>
          <w:rFonts w:eastAsia="Calibri" w:cs="Times New Roman"/>
          <w:b/>
          <w:i/>
          <w:szCs w:val="24"/>
        </w:rPr>
        <w:t xml:space="preserve">*THREE ASPECTS of Christ’s </w:t>
      </w:r>
      <w:proofErr w:type="spellStart"/>
      <w:r w:rsidRPr="001B5653">
        <w:rPr>
          <w:rFonts w:eastAsia="Calibri" w:cs="Times New Roman"/>
          <w:b/>
          <w:i/>
          <w:szCs w:val="24"/>
        </w:rPr>
        <w:t>substitionary</w:t>
      </w:r>
      <w:proofErr w:type="spellEnd"/>
      <w:r w:rsidRPr="001B5653">
        <w:rPr>
          <w:rFonts w:eastAsia="Calibri" w:cs="Times New Roman"/>
          <w:b/>
          <w:i/>
          <w:szCs w:val="24"/>
        </w:rPr>
        <w:t xml:space="preserve"> sacrifice for sinners:</w:t>
      </w:r>
    </w:p>
    <w:p w:rsidR="00BD18F3" w:rsidRPr="001B5653" w:rsidRDefault="00BD18F3" w:rsidP="00BD18F3">
      <w:pPr>
        <w:tabs>
          <w:tab w:val="left" w:pos="720"/>
        </w:tabs>
        <w:rPr>
          <w:rFonts w:eastAsia="Calibri" w:cs="Arial"/>
          <w:szCs w:val="24"/>
        </w:rPr>
      </w:pPr>
    </w:p>
    <w:p w:rsidR="00B70D9C" w:rsidRPr="001B5653" w:rsidRDefault="00B70D9C" w:rsidP="00B70D9C">
      <w:pPr>
        <w:pStyle w:val="ListParagraph"/>
        <w:numPr>
          <w:ilvl w:val="0"/>
          <w:numId w:val="3"/>
        </w:numPr>
        <w:tabs>
          <w:tab w:val="left" w:pos="720"/>
          <w:tab w:val="left" w:pos="1440"/>
        </w:tabs>
        <w:ind w:firstLine="0"/>
        <w:rPr>
          <w:b/>
          <w:szCs w:val="24"/>
        </w:rPr>
      </w:pPr>
      <w:r w:rsidRPr="001B5653">
        <w:rPr>
          <w:b/>
          <w:szCs w:val="24"/>
        </w:rPr>
        <w:t xml:space="preserve"> v. 4, HIS HUMAN SUFFERING</w:t>
      </w:r>
    </w:p>
    <w:p w:rsidR="00B70D9C" w:rsidRPr="001B5653" w:rsidRDefault="00B70D9C" w:rsidP="00BD18F3">
      <w:pPr>
        <w:tabs>
          <w:tab w:val="left" w:pos="720"/>
        </w:tabs>
        <w:rPr>
          <w:rFonts w:eastAsia="Calibri" w:cs="Arial"/>
          <w:szCs w:val="24"/>
        </w:rPr>
      </w:pPr>
    </w:p>
    <w:p w:rsidR="00BD18F3" w:rsidRPr="001B5653" w:rsidRDefault="00BD18F3" w:rsidP="00BD18F3">
      <w:pPr>
        <w:tabs>
          <w:tab w:val="left" w:pos="720"/>
        </w:tabs>
        <w:rPr>
          <w:szCs w:val="24"/>
        </w:rPr>
      </w:pPr>
      <w:r w:rsidRPr="001B5653">
        <w:rPr>
          <w:szCs w:val="24"/>
          <w:u w:val="single"/>
        </w:rPr>
        <w:t>v. 4ab</w:t>
      </w:r>
      <w:r w:rsidRPr="001B5653">
        <w:rPr>
          <w:szCs w:val="24"/>
        </w:rPr>
        <w:t xml:space="preserve"> – Same two words as in v. 3 </w:t>
      </w:r>
      <w:proofErr w:type="spellStart"/>
      <w:r w:rsidRPr="001B5653">
        <w:rPr>
          <w:szCs w:val="24"/>
        </w:rPr>
        <w:t>abt</w:t>
      </w:r>
      <w:proofErr w:type="spellEnd"/>
      <w:r w:rsidRPr="001B5653">
        <w:rPr>
          <w:szCs w:val="24"/>
        </w:rPr>
        <w:t xml:space="preserve"> Christ:  “</w:t>
      </w:r>
      <w:proofErr w:type="gramStart"/>
      <w:r w:rsidRPr="001B5653">
        <w:rPr>
          <w:szCs w:val="24"/>
        </w:rPr>
        <w:t>sorrows…</w:t>
      </w:r>
      <w:proofErr w:type="spellStart"/>
      <w:r w:rsidRPr="001B5653">
        <w:rPr>
          <w:szCs w:val="24"/>
        </w:rPr>
        <w:t>griefs</w:t>
      </w:r>
      <w:proofErr w:type="spellEnd"/>
      <w:r w:rsidRPr="001B5653">
        <w:rPr>
          <w:szCs w:val="24"/>
        </w:rPr>
        <w:t>”</w:t>
      </w:r>
      <w:proofErr w:type="gramEnd"/>
      <w:r w:rsidRPr="001B5653">
        <w:rPr>
          <w:szCs w:val="24"/>
        </w:rPr>
        <w:t xml:space="preserve"> (now in reverse order). – NB</w:t>
      </w:r>
      <w:proofErr w:type="gramStart"/>
      <w:r w:rsidRPr="001B5653">
        <w:rPr>
          <w:szCs w:val="24"/>
        </w:rPr>
        <w:t>,</w:t>
      </w:r>
      <w:proofErr w:type="gramEnd"/>
      <w:r w:rsidRPr="001B5653">
        <w:rPr>
          <w:szCs w:val="24"/>
        </w:rPr>
        <w:t xml:space="preserve"> Isaiah starts with an unexpected emphasis:  </w:t>
      </w:r>
    </w:p>
    <w:p w:rsidR="00936E4D" w:rsidRPr="001B5653" w:rsidRDefault="00936E4D" w:rsidP="00BD18F3">
      <w:pPr>
        <w:tabs>
          <w:tab w:val="left" w:pos="720"/>
        </w:tabs>
        <w:rPr>
          <w:szCs w:val="24"/>
        </w:rPr>
      </w:pPr>
    </w:p>
    <w:p w:rsidR="00BD18F3" w:rsidRPr="001B5653" w:rsidRDefault="00936E4D" w:rsidP="00BD18F3">
      <w:pPr>
        <w:tabs>
          <w:tab w:val="left" w:pos="720"/>
        </w:tabs>
        <w:rPr>
          <w:szCs w:val="24"/>
        </w:rPr>
      </w:pPr>
      <w:r w:rsidRPr="001B5653">
        <w:rPr>
          <w:szCs w:val="24"/>
        </w:rPr>
        <w:tab/>
        <w:t>NOT</w:t>
      </w:r>
      <w:r w:rsidR="00BD18F3" w:rsidRPr="001B5653">
        <w:rPr>
          <w:szCs w:val="24"/>
        </w:rPr>
        <w:t xml:space="preserve"> speaking directly about our sin &amp; guilt, but about sin’s consequences in the pai</w:t>
      </w:r>
      <w:r w:rsidR="00976464" w:rsidRPr="001B5653">
        <w:rPr>
          <w:szCs w:val="24"/>
        </w:rPr>
        <w:t xml:space="preserve">ns &amp; heartaches &amp; sicknesses that sin </w:t>
      </w:r>
      <w:r w:rsidR="00BD18F3" w:rsidRPr="001B5653">
        <w:rPr>
          <w:szCs w:val="24"/>
        </w:rPr>
        <w:t>brings.</w:t>
      </w:r>
    </w:p>
    <w:p w:rsidR="00BD18F3" w:rsidRPr="001B5653" w:rsidRDefault="00BD18F3" w:rsidP="00BD18F3">
      <w:pPr>
        <w:tabs>
          <w:tab w:val="left" w:pos="720"/>
        </w:tabs>
        <w:rPr>
          <w:szCs w:val="24"/>
        </w:rPr>
      </w:pPr>
    </w:p>
    <w:p w:rsidR="00936E4D" w:rsidRPr="001B5653" w:rsidRDefault="00BD18F3" w:rsidP="00BD18F3">
      <w:pPr>
        <w:tabs>
          <w:tab w:val="left" w:pos="720"/>
        </w:tabs>
        <w:rPr>
          <w:szCs w:val="24"/>
        </w:rPr>
      </w:pPr>
      <w:r w:rsidRPr="001B5653">
        <w:rPr>
          <w:szCs w:val="24"/>
        </w:rPr>
        <w:t>+ What an image</w:t>
      </w:r>
      <w:proofErr w:type="gramStart"/>
      <w:r w:rsidRPr="001B5653">
        <w:rPr>
          <w:szCs w:val="24"/>
        </w:rPr>
        <w:t>!:</w:t>
      </w:r>
      <w:proofErr w:type="gramEnd"/>
      <w:r w:rsidRPr="001B5653">
        <w:rPr>
          <w:szCs w:val="24"/>
        </w:rPr>
        <w:t xml:space="preserve">  Picture Jesus standing before all of us as sinful, wicked humanity</w:t>
      </w:r>
      <w:r w:rsidR="00936E4D" w:rsidRPr="001B5653">
        <w:rPr>
          <w:szCs w:val="24"/>
        </w:rPr>
        <w:t>, bowed down under the weight of our sin &amp; misery.</w:t>
      </w:r>
    </w:p>
    <w:p w:rsidR="00936E4D" w:rsidRPr="001B5653" w:rsidRDefault="00936E4D" w:rsidP="00BD18F3">
      <w:pPr>
        <w:tabs>
          <w:tab w:val="left" w:pos="720"/>
        </w:tabs>
        <w:rPr>
          <w:szCs w:val="24"/>
        </w:rPr>
      </w:pPr>
    </w:p>
    <w:p w:rsidR="00BD18F3" w:rsidRPr="001B5653" w:rsidRDefault="00936E4D" w:rsidP="00BD18F3">
      <w:pPr>
        <w:tabs>
          <w:tab w:val="left" w:pos="720"/>
        </w:tabs>
        <w:rPr>
          <w:szCs w:val="24"/>
        </w:rPr>
      </w:pPr>
      <w:r w:rsidRPr="001B5653">
        <w:rPr>
          <w:szCs w:val="24"/>
        </w:rPr>
        <w:tab/>
        <w:t>Adam’s sin and our own stiff-necked rebellion have brought us on us ruin &amp; destruction of every kind. – We are Bunyan’s pilgrim, carrying around the heaviest of burdens, all the “</w:t>
      </w:r>
      <w:proofErr w:type="spellStart"/>
      <w:r w:rsidRPr="001B5653">
        <w:rPr>
          <w:szCs w:val="24"/>
        </w:rPr>
        <w:t>griefs</w:t>
      </w:r>
      <w:proofErr w:type="spellEnd"/>
      <w:r w:rsidRPr="001B5653">
        <w:rPr>
          <w:szCs w:val="24"/>
        </w:rPr>
        <w:t xml:space="preserve"> &amp; sorrows” of sin.</w:t>
      </w:r>
      <w:r w:rsidR="00BD18F3" w:rsidRPr="001B5653">
        <w:rPr>
          <w:szCs w:val="24"/>
        </w:rPr>
        <w:t xml:space="preserve"> </w:t>
      </w:r>
    </w:p>
    <w:p w:rsidR="00BD18F3" w:rsidRPr="001B5653" w:rsidRDefault="00BD18F3" w:rsidP="00BD18F3">
      <w:pPr>
        <w:tabs>
          <w:tab w:val="left" w:pos="720"/>
        </w:tabs>
        <w:rPr>
          <w:szCs w:val="24"/>
        </w:rPr>
      </w:pPr>
    </w:p>
    <w:p w:rsidR="00936E4D" w:rsidRPr="001B5653" w:rsidRDefault="00936E4D" w:rsidP="00BD18F3">
      <w:pPr>
        <w:tabs>
          <w:tab w:val="left" w:pos="720"/>
        </w:tabs>
        <w:rPr>
          <w:szCs w:val="24"/>
        </w:rPr>
      </w:pPr>
      <w:r w:rsidRPr="001B5653">
        <w:rPr>
          <w:szCs w:val="24"/>
        </w:rPr>
        <w:tab/>
        <w:t>YET our Lord looks down on us, l</w:t>
      </w:r>
      <w:r w:rsidR="00BD18F3" w:rsidRPr="001B5653">
        <w:rPr>
          <w:szCs w:val="24"/>
        </w:rPr>
        <w:t xml:space="preserve">ike a loving parent </w:t>
      </w:r>
      <w:r w:rsidRPr="001B5653">
        <w:rPr>
          <w:szCs w:val="24"/>
        </w:rPr>
        <w:t>gazing at a naughty child who finally got caught and must now face the consequences of his actions. – You know the child deserves every ounce of punishment coming his way, but still, your heart goes out to him, you wish there were another way….</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ab/>
        <w:t xml:space="preserve">With His eyes of </w:t>
      </w:r>
      <w:r w:rsidR="00936E4D" w:rsidRPr="001B5653">
        <w:rPr>
          <w:szCs w:val="24"/>
        </w:rPr>
        <w:t xml:space="preserve">holy </w:t>
      </w:r>
      <w:r w:rsidRPr="001B5653">
        <w:rPr>
          <w:szCs w:val="24"/>
        </w:rPr>
        <w:t>compassion, Christ looks at how sin has brought upon us</w:t>
      </w:r>
      <w:r w:rsidR="00976464" w:rsidRPr="001B5653">
        <w:rPr>
          <w:szCs w:val="24"/>
        </w:rPr>
        <w:t xml:space="preserve"> every kind of “grief &amp; sorrow”, numberless pains &amp; agonies, heartaches &amp; disappointments….</w:t>
      </w:r>
    </w:p>
    <w:p w:rsidR="00BD18F3" w:rsidRPr="001B5653" w:rsidRDefault="00BD18F3" w:rsidP="00BD18F3">
      <w:pPr>
        <w:tabs>
          <w:tab w:val="left" w:pos="720"/>
        </w:tabs>
        <w:rPr>
          <w:szCs w:val="24"/>
        </w:rPr>
      </w:pPr>
    </w:p>
    <w:p w:rsidR="00976464" w:rsidRPr="001B5653" w:rsidRDefault="00BD18F3" w:rsidP="00BD18F3">
      <w:pPr>
        <w:tabs>
          <w:tab w:val="left" w:pos="720"/>
        </w:tabs>
        <w:rPr>
          <w:szCs w:val="24"/>
        </w:rPr>
      </w:pPr>
      <w:r w:rsidRPr="001B5653">
        <w:rPr>
          <w:szCs w:val="24"/>
        </w:rPr>
        <w:tab/>
        <w:t>Then</w:t>
      </w:r>
      <w:r w:rsidR="00936E4D" w:rsidRPr="001B5653">
        <w:rPr>
          <w:szCs w:val="24"/>
        </w:rPr>
        <w:t>, for every true believer</w:t>
      </w:r>
      <w:r w:rsidR="00976464" w:rsidRPr="001B5653">
        <w:rPr>
          <w:szCs w:val="24"/>
        </w:rPr>
        <w:t>, for any</w:t>
      </w:r>
      <w:r w:rsidR="00936E4D" w:rsidRPr="001B5653">
        <w:rPr>
          <w:szCs w:val="24"/>
        </w:rPr>
        <w:t xml:space="preserve"> who come to Christ for salvation,</w:t>
      </w:r>
      <w:r w:rsidR="00976464" w:rsidRPr="001B5653">
        <w:rPr>
          <w:szCs w:val="24"/>
        </w:rPr>
        <w:t xml:space="preserve"> Christ then does something stupendous &amp; glorious:</w:t>
      </w:r>
    </w:p>
    <w:p w:rsidR="00976464" w:rsidRPr="001B5653" w:rsidRDefault="00976464" w:rsidP="00BD18F3">
      <w:pPr>
        <w:tabs>
          <w:tab w:val="left" w:pos="720"/>
        </w:tabs>
        <w:rPr>
          <w:szCs w:val="24"/>
        </w:rPr>
      </w:pPr>
    </w:p>
    <w:p w:rsidR="00976464" w:rsidRPr="001B5653" w:rsidRDefault="00976464" w:rsidP="00BD18F3">
      <w:pPr>
        <w:tabs>
          <w:tab w:val="left" w:pos="720"/>
        </w:tabs>
        <w:rPr>
          <w:szCs w:val="24"/>
        </w:rPr>
      </w:pPr>
      <w:r w:rsidRPr="001B5653">
        <w:rPr>
          <w:szCs w:val="24"/>
        </w:rPr>
        <w:tab/>
        <w:t xml:space="preserve">He </w:t>
      </w:r>
      <w:r w:rsidR="00936E4D" w:rsidRPr="001B5653">
        <w:rPr>
          <w:szCs w:val="24"/>
        </w:rPr>
        <w:t>reaches down to you and says, ‘Give Me that crushing burden</w:t>
      </w:r>
      <w:r w:rsidRPr="001B5653">
        <w:rPr>
          <w:szCs w:val="24"/>
        </w:rPr>
        <w:t xml:space="preserve"> of your sins &amp; sorrows</w:t>
      </w:r>
      <w:r w:rsidR="00936E4D" w:rsidRPr="001B5653">
        <w:rPr>
          <w:szCs w:val="24"/>
        </w:rPr>
        <w:t xml:space="preserve">.  I have carried it on Calvary’s cross, I bore it in my body on the tree, </w:t>
      </w:r>
      <w:proofErr w:type="gramStart"/>
      <w:r w:rsidR="00936E4D" w:rsidRPr="001B5653">
        <w:rPr>
          <w:szCs w:val="24"/>
        </w:rPr>
        <w:t>the</w:t>
      </w:r>
      <w:proofErr w:type="gramEnd"/>
      <w:r w:rsidR="00936E4D" w:rsidRPr="001B5653">
        <w:rPr>
          <w:szCs w:val="24"/>
        </w:rPr>
        <w:t xml:space="preserve"> price h</w:t>
      </w:r>
      <w:r w:rsidRPr="001B5653">
        <w:rPr>
          <w:szCs w:val="24"/>
        </w:rPr>
        <w:t xml:space="preserve">as been paid in full.’  </w:t>
      </w:r>
    </w:p>
    <w:p w:rsidR="00976464" w:rsidRPr="001B5653" w:rsidRDefault="00976464" w:rsidP="00BD18F3">
      <w:pPr>
        <w:tabs>
          <w:tab w:val="left" w:pos="720"/>
        </w:tabs>
        <w:rPr>
          <w:szCs w:val="24"/>
        </w:rPr>
      </w:pPr>
    </w:p>
    <w:p w:rsidR="00BD18F3" w:rsidRPr="001B5653" w:rsidRDefault="00976464" w:rsidP="00BD18F3">
      <w:pPr>
        <w:tabs>
          <w:tab w:val="left" w:pos="720"/>
        </w:tabs>
        <w:rPr>
          <w:szCs w:val="24"/>
        </w:rPr>
      </w:pPr>
      <w:r w:rsidRPr="001B5653">
        <w:rPr>
          <w:szCs w:val="24"/>
        </w:rPr>
        <w:tab/>
        <w:t xml:space="preserve">‘Go </w:t>
      </w:r>
      <w:proofErr w:type="gramStart"/>
      <w:r w:rsidRPr="001B5653">
        <w:rPr>
          <w:szCs w:val="24"/>
        </w:rPr>
        <w:t>free,</w:t>
      </w:r>
      <w:proofErr w:type="gramEnd"/>
      <w:r w:rsidRPr="001B5653">
        <w:rPr>
          <w:szCs w:val="24"/>
        </w:rPr>
        <w:t xml:space="preserve"> and never come back for this burden.  </w:t>
      </w:r>
      <w:proofErr w:type="gramStart"/>
      <w:r w:rsidRPr="001B5653">
        <w:rPr>
          <w:szCs w:val="24"/>
        </w:rPr>
        <w:t>Because you won’t even be able to find it.</w:t>
      </w:r>
      <w:proofErr w:type="gramEnd"/>
      <w:r w:rsidRPr="001B5653">
        <w:rPr>
          <w:szCs w:val="24"/>
        </w:rPr>
        <w:t xml:space="preserve">  I have nailed it to the cross, and it is forever out of your reach.’</w:t>
      </w:r>
    </w:p>
    <w:p w:rsidR="00CD5AD4" w:rsidRPr="001B5653" w:rsidRDefault="00CD5AD4" w:rsidP="00BD18F3">
      <w:pPr>
        <w:tabs>
          <w:tab w:val="left" w:pos="720"/>
        </w:tabs>
        <w:rPr>
          <w:szCs w:val="24"/>
        </w:rPr>
      </w:pPr>
    </w:p>
    <w:p w:rsidR="00CD5AD4" w:rsidRPr="001B5653" w:rsidRDefault="00CD5AD4" w:rsidP="00BD18F3">
      <w:pPr>
        <w:tabs>
          <w:tab w:val="left" w:pos="720"/>
        </w:tabs>
        <w:rPr>
          <w:szCs w:val="24"/>
        </w:rPr>
      </w:pPr>
      <w:r w:rsidRPr="001B5653">
        <w:rPr>
          <w:szCs w:val="24"/>
        </w:rPr>
        <w:tab/>
        <w:t xml:space="preserve">Reread:  </w:t>
      </w:r>
      <w:r w:rsidRPr="001B5653">
        <w:rPr>
          <w:szCs w:val="24"/>
          <w:u w:val="single"/>
        </w:rPr>
        <w:t>v. 4ab</w:t>
      </w:r>
      <w:r w:rsidRPr="001B5653">
        <w:rPr>
          <w:szCs w:val="24"/>
        </w:rPr>
        <w:t>…</w:t>
      </w:r>
    </w:p>
    <w:p w:rsidR="00BD18F3" w:rsidRPr="001B5653" w:rsidRDefault="00BD18F3" w:rsidP="00BD18F3">
      <w:pPr>
        <w:tabs>
          <w:tab w:val="left" w:pos="720"/>
        </w:tabs>
        <w:rPr>
          <w:szCs w:val="24"/>
        </w:rPr>
      </w:pPr>
    </w:p>
    <w:p w:rsidR="00DD7A3D" w:rsidRPr="001B5653" w:rsidRDefault="00CD5AD4" w:rsidP="00BD18F3">
      <w:pPr>
        <w:tabs>
          <w:tab w:val="left" w:pos="720"/>
        </w:tabs>
        <w:rPr>
          <w:szCs w:val="24"/>
        </w:rPr>
      </w:pPr>
      <w:r w:rsidRPr="001B5653">
        <w:rPr>
          <w:szCs w:val="24"/>
        </w:rPr>
        <w:sym w:font="Wingdings" w:char="F0E0"/>
      </w:r>
      <w:r w:rsidRPr="001B5653">
        <w:rPr>
          <w:szCs w:val="24"/>
        </w:rPr>
        <w:t xml:space="preserve">Christian, this means you can trust Him! – </w:t>
      </w:r>
      <w:r w:rsidR="00DD7A3D" w:rsidRPr="001B5653">
        <w:rPr>
          <w:szCs w:val="24"/>
        </w:rPr>
        <w:t xml:space="preserve">Back to </w:t>
      </w:r>
      <w:r w:rsidR="00DD7A3D" w:rsidRPr="001B5653">
        <w:rPr>
          <w:szCs w:val="24"/>
          <w:u w:val="single"/>
        </w:rPr>
        <w:t>v. 3b</w:t>
      </w:r>
      <w:r w:rsidR="00DD7A3D" w:rsidRPr="001B5653">
        <w:rPr>
          <w:szCs w:val="24"/>
        </w:rPr>
        <w:t>…</w:t>
      </w:r>
    </w:p>
    <w:p w:rsidR="00DD7A3D" w:rsidRPr="001B5653" w:rsidRDefault="00DD7A3D" w:rsidP="00BD18F3">
      <w:pPr>
        <w:tabs>
          <w:tab w:val="left" w:pos="720"/>
        </w:tabs>
        <w:rPr>
          <w:szCs w:val="24"/>
        </w:rPr>
      </w:pPr>
    </w:p>
    <w:p w:rsidR="00DD7A3D" w:rsidRPr="001B5653" w:rsidRDefault="00DD7A3D" w:rsidP="00DD7A3D">
      <w:pPr>
        <w:tabs>
          <w:tab w:val="left" w:pos="720"/>
        </w:tabs>
        <w:rPr>
          <w:rFonts w:cs="Arial"/>
          <w:szCs w:val="24"/>
          <w:lang w:val="en-US"/>
        </w:rPr>
      </w:pPr>
      <w:r w:rsidRPr="001B5653">
        <w:rPr>
          <w:szCs w:val="24"/>
        </w:rPr>
        <w:tab/>
        <w:t xml:space="preserve">Like nobody else, Jesus is well-acquainted with grief:  </w:t>
      </w:r>
      <w:r w:rsidRPr="001B5653">
        <w:rPr>
          <w:rFonts w:cs="Arial"/>
          <w:i/>
          <w:szCs w:val="24"/>
          <w:lang w:val="en-US"/>
        </w:rPr>
        <w:t xml:space="preserve">He knew it, understood it, was familiar with it—slept with it—rose with it—walked the livelong day with it. – So, my Brothers and Sisters, He knows your grief and He can meet it!  He is such a master Comforter because He was such a mighty Sufferer. </w:t>
      </w:r>
      <w:r w:rsidRPr="001B5653">
        <w:rPr>
          <w:rFonts w:cs="Arial"/>
          <w:szCs w:val="24"/>
          <w:lang w:val="en-US"/>
        </w:rPr>
        <w:t>(Spurgeon)</w:t>
      </w:r>
    </w:p>
    <w:p w:rsidR="00DD7A3D" w:rsidRPr="001B5653" w:rsidRDefault="00DD7A3D" w:rsidP="00DD7A3D">
      <w:pPr>
        <w:autoSpaceDE w:val="0"/>
        <w:autoSpaceDN w:val="0"/>
        <w:adjustRightInd w:val="0"/>
        <w:rPr>
          <w:szCs w:val="24"/>
        </w:rPr>
      </w:pPr>
    </w:p>
    <w:p w:rsidR="00CD5AD4" w:rsidRPr="001B5653" w:rsidRDefault="00DD7A3D" w:rsidP="00BD18F3">
      <w:pPr>
        <w:tabs>
          <w:tab w:val="left" w:pos="720"/>
        </w:tabs>
        <w:rPr>
          <w:szCs w:val="24"/>
        </w:rPr>
      </w:pPr>
      <w:r w:rsidRPr="001B5653">
        <w:rPr>
          <w:szCs w:val="24"/>
        </w:rPr>
        <w:tab/>
      </w:r>
      <w:r w:rsidR="00CD5AD4" w:rsidRPr="001B5653">
        <w:rPr>
          <w:szCs w:val="24"/>
        </w:rPr>
        <w:t xml:space="preserve">Bring Him all your </w:t>
      </w:r>
      <w:proofErr w:type="spellStart"/>
      <w:r w:rsidR="00CD5AD4" w:rsidRPr="001B5653">
        <w:rPr>
          <w:szCs w:val="24"/>
        </w:rPr>
        <w:t>griefs</w:t>
      </w:r>
      <w:proofErr w:type="spellEnd"/>
      <w:r w:rsidR="00CD5AD4" w:rsidRPr="001B5653">
        <w:rPr>
          <w:szCs w:val="24"/>
        </w:rPr>
        <w:t xml:space="preserve"> &amp; sorrows! – If He can carry your sin, He can carry you!</w:t>
      </w:r>
    </w:p>
    <w:p w:rsidR="00CD5AD4" w:rsidRPr="001B5653" w:rsidRDefault="00CD5AD4" w:rsidP="00BD18F3">
      <w:pPr>
        <w:tabs>
          <w:tab w:val="left" w:pos="720"/>
        </w:tabs>
        <w:rPr>
          <w:szCs w:val="24"/>
        </w:rPr>
      </w:pPr>
    </w:p>
    <w:p w:rsidR="00CD5AD4" w:rsidRPr="001B5653" w:rsidRDefault="00CD5AD4" w:rsidP="00BD18F3">
      <w:pPr>
        <w:tabs>
          <w:tab w:val="left" w:pos="720"/>
        </w:tabs>
        <w:rPr>
          <w:i/>
          <w:szCs w:val="24"/>
        </w:rPr>
      </w:pPr>
      <w:r w:rsidRPr="001B5653">
        <w:rPr>
          <w:i/>
          <w:szCs w:val="24"/>
        </w:rPr>
        <w:tab/>
        <w:t>What a friend we have in Jesus</w:t>
      </w:r>
    </w:p>
    <w:p w:rsidR="00CD5AD4" w:rsidRPr="001B5653" w:rsidRDefault="00CD5AD4" w:rsidP="00BD18F3">
      <w:pPr>
        <w:tabs>
          <w:tab w:val="left" w:pos="720"/>
        </w:tabs>
        <w:rPr>
          <w:i/>
          <w:szCs w:val="24"/>
        </w:rPr>
      </w:pPr>
      <w:r w:rsidRPr="001B5653">
        <w:rPr>
          <w:i/>
          <w:szCs w:val="24"/>
        </w:rPr>
        <w:tab/>
        <w:t xml:space="preserve">ALL our sins &amp; </w:t>
      </w:r>
      <w:proofErr w:type="spellStart"/>
      <w:r w:rsidRPr="001B5653">
        <w:rPr>
          <w:i/>
          <w:szCs w:val="24"/>
        </w:rPr>
        <w:t>griefs</w:t>
      </w:r>
      <w:proofErr w:type="spellEnd"/>
      <w:r w:rsidRPr="001B5653">
        <w:rPr>
          <w:i/>
          <w:szCs w:val="24"/>
        </w:rPr>
        <w:t xml:space="preserve"> to bear!</w:t>
      </w:r>
    </w:p>
    <w:p w:rsidR="00CD5AD4" w:rsidRPr="001B5653" w:rsidRDefault="00CD5AD4" w:rsidP="00BD18F3">
      <w:pPr>
        <w:tabs>
          <w:tab w:val="left" w:pos="720"/>
        </w:tabs>
        <w:rPr>
          <w:i/>
          <w:szCs w:val="24"/>
        </w:rPr>
      </w:pPr>
      <w:r w:rsidRPr="001B5653">
        <w:rPr>
          <w:i/>
          <w:szCs w:val="24"/>
        </w:rPr>
        <w:tab/>
        <w:t>What a privilege to carry</w:t>
      </w:r>
    </w:p>
    <w:p w:rsidR="00CD5AD4" w:rsidRPr="001B5653" w:rsidRDefault="00CD5AD4" w:rsidP="00BD18F3">
      <w:pPr>
        <w:tabs>
          <w:tab w:val="left" w:pos="720"/>
        </w:tabs>
        <w:rPr>
          <w:szCs w:val="24"/>
        </w:rPr>
      </w:pPr>
      <w:r w:rsidRPr="001B5653">
        <w:rPr>
          <w:i/>
          <w:szCs w:val="24"/>
        </w:rPr>
        <w:tab/>
      </w:r>
      <w:proofErr w:type="gramStart"/>
      <w:r w:rsidRPr="001B5653">
        <w:rPr>
          <w:i/>
          <w:szCs w:val="24"/>
        </w:rPr>
        <w:t>Everything to God in prayer.</w:t>
      </w:r>
      <w:proofErr w:type="gramEnd"/>
    </w:p>
    <w:p w:rsidR="00CD5AD4" w:rsidRPr="001B5653" w:rsidRDefault="00CD5AD4" w:rsidP="00BD18F3">
      <w:pPr>
        <w:tabs>
          <w:tab w:val="left" w:pos="720"/>
        </w:tabs>
        <w:rPr>
          <w:szCs w:val="24"/>
        </w:rPr>
      </w:pPr>
    </w:p>
    <w:p w:rsidR="00BD18F3" w:rsidRPr="001B5653" w:rsidRDefault="00976464" w:rsidP="00BD18F3">
      <w:pPr>
        <w:tabs>
          <w:tab w:val="left" w:pos="720"/>
        </w:tabs>
        <w:rPr>
          <w:szCs w:val="24"/>
        </w:rPr>
      </w:pPr>
      <w:r w:rsidRPr="001B5653">
        <w:rPr>
          <w:szCs w:val="24"/>
        </w:rPr>
        <w:sym w:font="Wingdings" w:char="F0E0"/>
      </w:r>
      <w:r w:rsidRPr="001B5653">
        <w:rPr>
          <w:szCs w:val="24"/>
        </w:rPr>
        <w:t>HOW could anyone refuse such an offer? – WHY do people prefer to live with this crushing burden?</w:t>
      </w:r>
    </w:p>
    <w:p w:rsidR="00976464" w:rsidRPr="001B5653" w:rsidRDefault="00976464" w:rsidP="00BD18F3">
      <w:pPr>
        <w:tabs>
          <w:tab w:val="left" w:pos="720"/>
        </w:tabs>
        <w:rPr>
          <w:szCs w:val="24"/>
        </w:rPr>
      </w:pPr>
    </w:p>
    <w:p w:rsidR="00976464" w:rsidRPr="001B5653" w:rsidRDefault="00976464" w:rsidP="00BD18F3">
      <w:pPr>
        <w:tabs>
          <w:tab w:val="left" w:pos="720"/>
        </w:tabs>
        <w:rPr>
          <w:szCs w:val="24"/>
        </w:rPr>
      </w:pPr>
      <w:r w:rsidRPr="001B5653">
        <w:rPr>
          <w:szCs w:val="24"/>
        </w:rPr>
        <w:lastRenderedPageBreak/>
        <w:tab/>
        <w:t xml:space="preserve">One reason:  They are denying the burden exists. – They drown out their guilty conscience with more pleasure, more leisure, more noise, </w:t>
      </w:r>
      <w:proofErr w:type="gramStart"/>
      <w:r w:rsidRPr="001B5653">
        <w:rPr>
          <w:szCs w:val="24"/>
        </w:rPr>
        <w:t>more</w:t>
      </w:r>
      <w:proofErr w:type="gramEnd"/>
      <w:r w:rsidRPr="001B5653">
        <w:rPr>
          <w:szCs w:val="24"/>
        </w:rPr>
        <w:t xml:space="preserve"> friends. – </w:t>
      </w:r>
    </w:p>
    <w:p w:rsidR="00976464" w:rsidRPr="001B5653" w:rsidRDefault="00976464" w:rsidP="00BD18F3">
      <w:pPr>
        <w:tabs>
          <w:tab w:val="left" w:pos="720"/>
        </w:tabs>
        <w:rPr>
          <w:szCs w:val="24"/>
        </w:rPr>
      </w:pPr>
    </w:p>
    <w:p w:rsidR="00976464" w:rsidRPr="001B5653" w:rsidRDefault="00976464" w:rsidP="00BD18F3">
      <w:pPr>
        <w:tabs>
          <w:tab w:val="left" w:pos="720"/>
        </w:tabs>
        <w:rPr>
          <w:szCs w:val="24"/>
        </w:rPr>
      </w:pPr>
      <w:r w:rsidRPr="001B5653">
        <w:rPr>
          <w:szCs w:val="24"/>
        </w:rPr>
        <w:tab/>
        <w:t>They EXCUSE their guilty burden – they find lots of psychological labels &amp; syndromes to explain away their sin &amp; selfishness. – ‘Oh, pardon me, I just have this disorder or that disorder, or I have this genetic p</w:t>
      </w:r>
      <w:r w:rsidR="0042130C" w:rsidRPr="001B5653">
        <w:rPr>
          <w:szCs w:val="24"/>
        </w:rPr>
        <w:t>roblem, or grew up in dysfunctional home, or have not had my emotional needs met.’ –</w:t>
      </w:r>
    </w:p>
    <w:p w:rsidR="0042130C" w:rsidRPr="001B5653" w:rsidRDefault="0042130C" w:rsidP="00BD18F3">
      <w:pPr>
        <w:tabs>
          <w:tab w:val="left" w:pos="720"/>
        </w:tabs>
        <w:rPr>
          <w:szCs w:val="24"/>
        </w:rPr>
      </w:pPr>
    </w:p>
    <w:p w:rsidR="0042130C" w:rsidRPr="001B5653" w:rsidRDefault="0042130C" w:rsidP="00BD18F3">
      <w:pPr>
        <w:tabs>
          <w:tab w:val="left" w:pos="720"/>
        </w:tabs>
        <w:rPr>
          <w:szCs w:val="24"/>
        </w:rPr>
      </w:pPr>
      <w:r w:rsidRPr="001B5653">
        <w:rPr>
          <w:szCs w:val="24"/>
        </w:rPr>
        <w:tab/>
        <w:t>Whatever the problem is, it’s surely not in ME, so it must be outside of me. – There must be something or someone else I can blame – in my environment, education, income, upbringing, physiology, etc.</w:t>
      </w:r>
    </w:p>
    <w:p w:rsidR="0042130C" w:rsidRPr="001B5653" w:rsidRDefault="0042130C" w:rsidP="00BD18F3">
      <w:pPr>
        <w:tabs>
          <w:tab w:val="left" w:pos="720"/>
        </w:tabs>
        <w:rPr>
          <w:szCs w:val="24"/>
        </w:rPr>
      </w:pPr>
    </w:p>
    <w:p w:rsidR="00976464" w:rsidRPr="001B5653" w:rsidRDefault="0042130C" w:rsidP="00BD18F3">
      <w:pPr>
        <w:tabs>
          <w:tab w:val="left" w:pos="720"/>
        </w:tabs>
        <w:rPr>
          <w:szCs w:val="24"/>
        </w:rPr>
      </w:pPr>
      <w:r w:rsidRPr="001B5653">
        <w:rPr>
          <w:szCs w:val="24"/>
        </w:rPr>
        <w:tab/>
      </w:r>
      <w:r w:rsidRPr="001B5653">
        <w:rPr>
          <w:i/>
          <w:szCs w:val="24"/>
        </w:rPr>
        <w:t xml:space="preserve">*The cross means little to us because this great problem of sin &amp; guilt means little to us. – Until sin </w:t>
      </w:r>
      <w:proofErr w:type="gramStart"/>
      <w:r w:rsidRPr="001B5653">
        <w:rPr>
          <w:i/>
          <w:szCs w:val="24"/>
        </w:rPr>
        <w:t>be</w:t>
      </w:r>
      <w:proofErr w:type="gramEnd"/>
      <w:r w:rsidRPr="001B5653">
        <w:rPr>
          <w:i/>
          <w:szCs w:val="24"/>
        </w:rPr>
        <w:t xml:space="preserve"> bitter, Christ will not be sweet. – We think too light of the Saviour, b/c we think too light of our sin.</w:t>
      </w:r>
    </w:p>
    <w:p w:rsidR="0042130C" w:rsidRPr="001B5653" w:rsidRDefault="0042130C" w:rsidP="00BD18F3">
      <w:pPr>
        <w:tabs>
          <w:tab w:val="left" w:pos="720"/>
        </w:tabs>
        <w:rPr>
          <w:szCs w:val="24"/>
        </w:rPr>
      </w:pPr>
    </w:p>
    <w:p w:rsidR="00BD18F3" w:rsidRPr="001B5653" w:rsidRDefault="0042130C" w:rsidP="00BD18F3">
      <w:pPr>
        <w:tabs>
          <w:tab w:val="left" w:pos="720"/>
        </w:tabs>
        <w:rPr>
          <w:szCs w:val="24"/>
        </w:rPr>
      </w:pPr>
      <w:r w:rsidRPr="001B5653">
        <w:rPr>
          <w:szCs w:val="24"/>
        </w:rPr>
        <w:t>As a result, we reach all the wrong conclusions about Jesus</w:t>
      </w:r>
      <w:r w:rsidR="00BD18F3" w:rsidRPr="001B5653">
        <w:rPr>
          <w:szCs w:val="24"/>
        </w:rPr>
        <w:t>:</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u w:val="single"/>
        </w:rPr>
        <w:t>v. 4b</w:t>
      </w:r>
      <w:r w:rsidRPr="001B5653">
        <w:rPr>
          <w:szCs w:val="24"/>
        </w:rPr>
        <w:t xml:space="preserve"> – We conclude that He could only be carrying such a horrible burden if it was HIS fault. – ‘Look at how He suffers there on that cross.  Oh, He must have committed some heinous crimes to deserve such punishment.’</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ab/>
        <w:t>Like Job’s counsellors, convinced that all Job’s calamity must’ve been b/c of his sin. – Like the natives on the island of Malta when Paul was bitten by the snake, convinced he must’ve deserved it. –</w:t>
      </w:r>
    </w:p>
    <w:p w:rsidR="00BD18F3" w:rsidRPr="001B5653" w:rsidRDefault="00BD18F3" w:rsidP="00BD18F3">
      <w:pPr>
        <w:tabs>
          <w:tab w:val="left" w:pos="720"/>
        </w:tabs>
        <w:rPr>
          <w:szCs w:val="24"/>
        </w:rPr>
      </w:pPr>
      <w:r w:rsidRPr="001B5653">
        <w:rPr>
          <w:szCs w:val="24"/>
        </w:rPr>
        <w:tab/>
        <w:t xml:space="preserve">Reread: </w:t>
      </w:r>
      <w:r w:rsidRPr="001B5653">
        <w:rPr>
          <w:szCs w:val="24"/>
          <w:u w:val="single"/>
        </w:rPr>
        <w:t>v. 4</w:t>
      </w:r>
      <w:r w:rsidRPr="001B5653">
        <w:rPr>
          <w:szCs w:val="24"/>
        </w:rPr>
        <w:t>…</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sym w:font="Wingdings" w:char="F0E0"/>
      </w:r>
      <w:r w:rsidRPr="001B5653">
        <w:rPr>
          <w:szCs w:val="24"/>
        </w:rPr>
        <w:t>We should’ve been shocked at our sin, our guilt, which caused Jesus to bear such an awful burden. – But instead, we point the finger at Him and assume He must be the criminal….</w:t>
      </w:r>
    </w:p>
    <w:p w:rsidR="00BD18F3" w:rsidRPr="001B5653" w:rsidRDefault="00B70D9C" w:rsidP="00BD18F3">
      <w:pPr>
        <w:tabs>
          <w:tab w:val="left" w:pos="720"/>
        </w:tabs>
        <w:rPr>
          <w:szCs w:val="24"/>
        </w:rPr>
      </w:pPr>
      <w:r w:rsidRPr="001B5653">
        <w:rPr>
          <w:szCs w:val="24"/>
        </w:rPr>
        <w:tab/>
      </w:r>
    </w:p>
    <w:p w:rsidR="00B70D9C" w:rsidRPr="001B5653" w:rsidRDefault="00B70D9C" w:rsidP="00B70D9C">
      <w:pPr>
        <w:pStyle w:val="ListParagraph"/>
        <w:numPr>
          <w:ilvl w:val="0"/>
          <w:numId w:val="3"/>
        </w:numPr>
        <w:tabs>
          <w:tab w:val="left" w:pos="810"/>
        </w:tabs>
        <w:ind w:left="1440" w:hanging="720"/>
        <w:rPr>
          <w:b/>
          <w:szCs w:val="24"/>
        </w:rPr>
      </w:pPr>
      <w:r w:rsidRPr="001B5653">
        <w:rPr>
          <w:b/>
          <w:szCs w:val="24"/>
        </w:rPr>
        <w:t>v. 5, THE DIVINE REASON</w:t>
      </w:r>
    </w:p>
    <w:p w:rsidR="00B70D9C" w:rsidRPr="001B5653" w:rsidRDefault="00B70D9C" w:rsidP="00BD18F3">
      <w:pPr>
        <w:tabs>
          <w:tab w:val="left" w:pos="720"/>
        </w:tabs>
        <w:rPr>
          <w:szCs w:val="24"/>
        </w:rPr>
      </w:pPr>
    </w:p>
    <w:p w:rsidR="00DD7A3D" w:rsidRPr="001B5653" w:rsidRDefault="00BD18F3" w:rsidP="00DD7A3D">
      <w:pPr>
        <w:autoSpaceDE w:val="0"/>
        <w:autoSpaceDN w:val="0"/>
        <w:adjustRightInd w:val="0"/>
        <w:rPr>
          <w:szCs w:val="24"/>
        </w:rPr>
      </w:pPr>
      <w:r w:rsidRPr="001B5653">
        <w:rPr>
          <w:szCs w:val="24"/>
          <w:u w:val="single"/>
        </w:rPr>
        <w:t>v. 5</w:t>
      </w:r>
      <w:r w:rsidRPr="001B5653">
        <w:rPr>
          <w:szCs w:val="24"/>
        </w:rPr>
        <w:t xml:space="preserve"> – </w:t>
      </w:r>
      <w:r w:rsidR="00DD7A3D" w:rsidRPr="001B5653">
        <w:rPr>
          <w:szCs w:val="24"/>
        </w:rPr>
        <w:t xml:space="preserve">Said Spurgeon:  </w:t>
      </w:r>
      <w:r w:rsidR="00DD7A3D" w:rsidRPr="001B5653">
        <w:rPr>
          <w:rFonts w:cs="Arial"/>
          <w:i/>
          <w:szCs w:val="24"/>
          <w:lang w:val="en-US"/>
        </w:rPr>
        <w:t xml:space="preserve">Milton, Shakespeare, Cowper and the whole of the poets that were ever or are, all put together, could not write four sentences like those in this verse! There is more meaning, </w:t>
      </w:r>
      <w:proofErr w:type="gramStart"/>
      <w:r w:rsidR="00DD7A3D" w:rsidRPr="001B5653">
        <w:rPr>
          <w:rFonts w:cs="Arial"/>
          <w:i/>
          <w:szCs w:val="24"/>
          <w:lang w:val="en-US"/>
        </w:rPr>
        <w:t>more deep</w:t>
      </w:r>
      <w:proofErr w:type="gramEnd"/>
      <w:r w:rsidR="00DD7A3D" w:rsidRPr="001B5653">
        <w:rPr>
          <w:rFonts w:cs="Arial"/>
          <w:i/>
          <w:szCs w:val="24"/>
          <w:lang w:val="en-US"/>
        </w:rPr>
        <w:t xml:space="preserve"> philosophy, more music, more to charm and satisfy the human heart in those four sentences, than in the sweetest of merely human language.</w:t>
      </w:r>
    </w:p>
    <w:p w:rsidR="00DD7A3D" w:rsidRPr="001B5653" w:rsidRDefault="00DD7A3D" w:rsidP="00BD18F3">
      <w:pPr>
        <w:tabs>
          <w:tab w:val="left" w:pos="720"/>
        </w:tabs>
        <w:rPr>
          <w:szCs w:val="24"/>
        </w:rPr>
      </w:pPr>
    </w:p>
    <w:p w:rsidR="00BD18F3" w:rsidRPr="001B5653" w:rsidRDefault="00BD18F3" w:rsidP="00BD18F3">
      <w:pPr>
        <w:tabs>
          <w:tab w:val="left" w:pos="720"/>
        </w:tabs>
        <w:rPr>
          <w:szCs w:val="24"/>
        </w:rPr>
      </w:pPr>
      <w:r w:rsidRPr="001B5653">
        <w:rPr>
          <w:szCs w:val="24"/>
        </w:rPr>
        <w:t>Four violent actions here, but all are passive verbs, where the Servant is not doing the action, but the action is being done to Him by another. – By who? – By God Himself:</w:t>
      </w:r>
    </w:p>
    <w:p w:rsidR="00EC5ED2" w:rsidRPr="001B5653" w:rsidRDefault="00EC5ED2" w:rsidP="00BD18F3">
      <w:pPr>
        <w:tabs>
          <w:tab w:val="left" w:pos="720"/>
        </w:tabs>
        <w:rPr>
          <w:szCs w:val="24"/>
        </w:rPr>
      </w:pPr>
    </w:p>
    <w:p w:rsidR="00BD18F3" w:rsidRPr="001B5653" w:rsidRDefault="00BD18F3" w:rsidP="00BD18F3">
      <w:pPr>
        <w:tabs>
          <w:tab w:val="left" w:pos="720"/>
        </w:tabs>
        <w:rPr>
          <w:szCs w:val="24"/>
        </w:rPr>
      </w:pPr>
      <w:r w:rsidRPr="001B5653">
        <w:rPr>
          <w:szCs w:val="24"/>
        </w:rPr>
        <w:t>(a) “</w:t>
      </w:r>
      <w:proofErr w:type="gramStart"/>
      <w:r w:rsidRPr="001B5653">
        <w:rPr>
          <w:szCs w:val="24"/>
        </w:rPr>
        <w:t>pierce</w:t>
      </w:r>
      <w:r w:rsidR="00B70D9C" w:rsidRPr="001B5653">
        <w:rPr>
          <w:szCs w:val="24"/>
        </w:rPr>
        <w:t>d</w:t>
      </w:r>
      <w:proofErr w:type="gramEnd"/>
      <w:r w:rsidR="00B70D9C" w:rsidRPr="001B5653">
        <w:rPr>
          <w:szCs w:val="24"/>
        </w:rPr>
        <w:t>” – e.g., by nails in His hands and His feet, and by a spear into His side</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(b) “</w:t>
      </w:r>
      <w:proofErr w:type="gramStart"/>
      <w:r w:rsidRPr="001B5653">
        <w:rPr>
          <w:szCs w:val="24"/>
        </w:rPr>
        <w:t>crushed</w:t>
      </w:r>
      <w:proofErr w:type="gramEnd"/>
      <w:r w:rsidRPr="001B5653">
        <w:rPr>
          <w:szCs w:val="24"/>
        </w:rPr>
        <w:t xml:space="preserve">” – e.g., by slaps &amp; blows from the soldiers, the weight of the cross, </w:t>
      </w:r>
      <w:r w:rsidR="00B70D9C" w:rsidRPr="001B5653">
        <w:rPr>
          <w:szCs w:val="24"/>
        </w:rPr>
        <w:t>dragging it up that hill…</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(c) “punished, chasten</w:t>
      </w:r>
      <w:r w:rsidR="00B70D9C" w:rsidRPr="001B5653">
        <w:rPr>
          <w:szCs w:val="24"/>
        </w:rPr>
        <w:t>ed” – i.e., He faced</w:t>
      </w:r>
      <w:r w:rsidRPr="001B5653">
        <w:rPr>
          <w:szCs w:val="24"/>
        </w:rPr>
        <w:t xml:space="preserve"> the firing squ</w:t>
      </w:r>
      <w:r w:rsidR="00B70D9C" w:rsidRPr="001B5653">
        <w:rPr>
          <w:szCs w:val="24"/>
        </w:rPr>
        <w:t>ad, the gallows, the guillotine – no, worse, far worse, he drank Hell’s bitter cup of the very wrath &amp; fury of Almighty God, of God’s infinite &amp; eternal anger against every sin ever committed by every sinner that will ever believe….</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lastRenderedPageBreak/>
        <w:t>(d) “scourged</w:t>
      </w:r>
      <w:r w:rsidR="00B70D9C" w:rsidRPr="001B5653">
        <w:rPr>
          <w:szCs w:val="24"/>
        </w:rPr>
        <w:t>, wounded</w:t>
      </w:r>
      <w:r w:rsidRPr="001B5653">
        <w:rPr>
          <w:szCs w:val="24"/>
        </w:rPr>
        <w:t>” – e.g., stripes &amp; lacerations across his front &amp; back, more skin being peeled off with each angry stroke.</w:t>
      </w:r>
    </w:p>
    <w:p w:rsidR="0043764A" w:rsidRPr="001B5653" w:rsidRDefault="0043764A" w:rsidP="00BD18F3">
      <w:pPr>
        <w:tabs>
          <w:tab w:val="left" w:pos="720"/>
        </w:tabs>
        <w:rPr>
          <w:szCs w:val="24"/>
        </w:rPr>
      </w:pPr>
    </w:p>
    <w:p w:rsidR="00BD18F3" w:rsidRPr="001B5653" w:rsidRDefault="00BD18F3" w:rsidP="00BD18F3">
      <w:pPr>
        <w:tabs>
          <w:tab w:val="left" w:pos="720"/>
        </w:tabs>
        <w:rPr>
          <w:szCs w:val="24"/>
        </w:rPr>
      </w:pPr>
      <w:r w:rsidRPr="001B5653">
        <w:rPr>
          <w:szCs w:val="24"/>
        </w:rPr>
        <w:t xml:space="preserve">WHY did God have to treat His Servant so horribly? – What did He do wrong? – </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ab/>
      </w:r>
      <w:proofErr w:type="gramStart"/>
      <w:r w:rsidRPr="001B5653">
        <w:rPr>
          <w:szCs w:val="24"/>
        </w:rPr>
        <w:t>Nothing.</w:t>
      </w:r>
      <w:proofErr w:type="gramEnd"/>
      <w:r w:rsidRPr="001B5653">
        <w:rPr>
          <w:szCs w:val="24"/>
        </w:rPr>
        <w:t xml:space="preserve"> – He was the innocent lamb, the spotless lamb; He was the scapegoat of Lev. 16 on the Day of Atonement, bearing no guilt of His own, but only the guilt of others. (Otherwise, if He had any stain or guilt, He could not be the perfect sacrifice for us; He Himself would need another sacrifice to atone for Him.)</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ab/>
        <w:t xml:space="preserve">WHY did Christ have to suffer so? </w:t>
      </w:r>
      <w:proofErr w:type="gramStart"/>
      <w:r w:rsidRPr="001B5653">
        <w:rPr>
          <w:szCs w:val="24"/>
        </w:rPr>
        <w:t>– v. 5ab, b/c of “our transgressions…our iniquities”.</w:t>
      </w:r>
      <w:proofErr w:type="gramEnd"/>
      <w:r w:rsidRPr="001B5653">
        <w:rPr>
          <w:szCs w:val="24"/>
        </w:rPr>
        <w:t xml:space="preserve"> – v. 5c, He suffered b/c of our hostility &amp; </w:t>
      </w:r>
      <w:proofErr w:type="spellStart"/>
      <w:r w:rsidRPr="001B5653">
        <w:rPr>
          <w:szCs w:val="24"/>
        </w:rPr>
        <w:t>unreconciled</w:t>
      </w:r>
      <w:proofErr w:type="spellEnd"/>
      <w:r w:rsidRPr="001B5653">
        <w:rPr>
          <w:szCs w:val="24"/>
        </w:rPr>
        <w:t xml:space="preserve"> state, at war with God, needing “peace” with Heaven. – </w:t>
      </w:r>
    </w:p>
    <w:p w:rsidR="00BD18F3" w:rsidRPr="001B5653" w:rsidRDefault="00BD18F3" w:rsidP="00BD18F3">
      <w:pPr>
        <w:tabs>
          <w:tab w:val="left" w:pos="720"/>
        </w:tabs>
        <w:rPr>
          <w:szCs w:val="24"/>
        </w:rPr>
      </w:pPr>
      <w:r w:rsidRPr="001B5653">
        <w:rPr>
          <w:szCs w:val="24"/>
        </w:rPr>
        <w:tab/>
      </w:r>
      <w:proofErr w:type="gramStart"/>
      <w:r w:rsidRPr="001B5653">
        <w:rPr>
          <w:szCs w:val="24"/>
        </w:rPr>
        <w:t>v</w:t>
      </w:r>
      <w:proofErr w:type="gramEnd"/>
      <w:r w:rsidRPr="001B5653">
        <w:rPr>
          <w:szCs w:val="24"/>
        </w:rPr>
        <w:t>. 5d, Christ suffered to “heal” us of our worst disease, sin – our terminal illness, more hideous than the worst leprosy or most awful cancer</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 xml:space="preserve">QUESTION:  Is there healing in the atonement? – As the KJV says, “By His stripes we are healed”. – This is </w:t>
      </w:r>
      <w:proofErr w:type="gramStart"/>
      <w:r w:rsidRPr="001B5653">
        <w:rPr>
          <w:szCs w:val="24"/>
        </w:rPr>
        <w:t xml:space="preserve">a </w:t>
      </w:r>
      <w:proofErr w:type="spellStart"/>
      <w:r w:rsidRPr="001B5653">
        <w:rPr>
          <w:szCs w:val="24"/>
        </w:rPr>
        <w:t>favt</w:t>
      </w:r>
      <w:proofErr w:type="spellEnd"/>
      <w:proofErr w:type="gramEnd"/>
      <w:r w:rsidRPr="001B5653">
        <w:rPr>
          <w:szCs w:val="24"/>
        </w:rPr>
        <w:t xml:space="preserve"> </w:t>
      </w:r>
      <w:proofErr w:type="spellStart"/>
      <w:r w:rsidRPr="001B5653">
        <w:rPr>
          <w:szCs w:val="24"/>
        </w:rPr>
        <w:t>vs</w:t>
      </w:r>
      <w:proofErr w:type="spellEnd"/>
      <w:r w:rsidRPr="001B5653">
        <w:rPr>
          <w:szCs w:val="24"/>
        </w:rPr>
        <w:t xml:space="preserve"> of the word-faith movement and the health &amp; wealth preachers. – They say that Jesus carried all your sickness &amp; disease on the cross, so that when you get saved, you should never be sick again….  </w:t>
      </w:r>
    </w:p>
    <w:p w:rsidR="00BD18F3" w:rsidRPr="001B5653" w:rsidRDefault="00BD18F3" w:rsidP="00BD18F3">
      <w:pPr>
        <w:tabs>
          <w:tab w:val="left" w:pos="720"/>
        </w:tabs>
        <w:rPr>
          <w:szCs w:val="24"/>
        </w:rPr>
      </w:pPr>
    </w:p>
    <w:p w:rsidR="00AF21E6" w:rsidRPr="001B5653" w:rsidRDefault="00BD18F3" w:rsidP="00BD18F3">
      <w:pPr>
        <w:tabs>
          <w:tab w:val="left" w:pos="720"/>
        </w:tabs>
        <w:rPr>
          <w:szCs w:val="24"/>
        </w:rPr>
      </w:pPr>
      <w:r w:rsidRPr="001B5653">
        <w:rPr>
          <w:szCs w:val="24"/>
        </w:rPr>
        <w:tab/>
        <w:t xml:space="preserve">They even go to </w:t>
      </w:r>
      <w:r w:rsidRPr="001B5653">
        <w:rPr>
          <w:szCs w:val="24"/>
          <w:u w:val="single"/>
        </w:rPr>
        <w:t>Matt. 8</w:t>
      </w:r>
      <w:r w:rsidRPr="001B5653">
        <w:rPr>
          <w:szCs w:val="24"/>
        </w:rPr>
        <w:t xml:space="preserve"> which seems to support their view – Turn there; read </w:t>
      </w:r>
      <w:r w:rsidRPr="001B5653">
        <w:rPr>
          <w:szCs w:val="24"/>
          <w:u w:val="single"/>
        </w:rPr>
        <w:t>vv. 16-17</w:t>
      </w:r>
      <w:r w:rsidRPr="001B5653">
        <w:rPr>
          <w:szCs w:val="24"/>
        </w:rPr>
        <w:t xml:space="preserve">….  </w:t>
      </w:r>
    </w:p>
    <w:p w:rsidR="00AF21E6" w:rsidRPr="001B5653" w:rsidRDefault="00AF21E6" w:rsidP="00BD18F3">
      <w:pPr>
        <w:tabs>
          <w:tab w:val="left" w:pos="720"/>
        </w:tabs>
        <w:rPr>
          <w:szCs w:val="24"/>
        </w:rPr>
      </w:pPr>
    </w:p>
    <w:p w:rsidR="00AF21E6" w:rsidRPr="001B5653" w:rsidRDefault="00AF21E6" w:rsidP="00BD18F3">
      <w:pPr>
        <w:tabs>
          <w:tab w:val="left" w:pos="720"/>
        </w:tabs>
        <w:rPr>
          <w:szCs w:val="24"/>
        </w:rPr>
      </w:pPr>
      <w:r w:rsidRPr="001B5653">
        <w:rPr>
          <w:szCs w:val="24"/>
        </w:rPr>
        <w:tab/>
        <w:t xml:space="preserve">Thus, their logic goes:  If you are still sick, it can only be 1 of 2 reasons:  you have not come to faith yet, or you don’t have enough faith – </w:t>
      </w:r>
      <w:proofErr w:type="gramStart"/>
      <w:r w:rsidRPr="001B5653">
        <w:rPr>
          <w:szCs w:val="24"/>
        </w:rPr>
        <w:t>unsaved,</w:t>
      </w:r>
      <w:proofErr w:type="gramEnd"/>
      <w:r w:rsidRPr="001B5653">
        <w:rPr>
          <w:szCs w:val="24"/>
        </w:rPr>
        <w:t xml:space="preserve"> or unbelieving…</w:t>
      </w:r>
    </w:p>
    <w:p w:rsidR="00AF21E6" w:rsidRPr="001B5653" w:rsidRDefault="00AF21E6" w:rsidP="00BD18F3">
      <w:pPr>
        <w:tabs>
          <w:tab w:val="left" w:pos="720"/>
        </w:tabs>
        <w:rPr>
          <w:szCs w:val="24"/>
        </w:rPr>
      </w:pPr>
    </w:p>
    <w:p w:rsidR="00BD18F3" w:rsidRPr="001B5653" w:rsidRDefault="00AF21E6" w:rsidP="00BD18F3">
      <w:pPr>
        <w:tabs>
          <w:tab w:val="left" w:pos="720"/>
        </w:tabs>
        <w:rPr>
          <w:szCs w:val="24"/>
        </w:rPr>
      </w:pPr>
      <w:r w:rsidRPr="001B5653">
        <w:rPr>
          <w:szCs w:val="24"/>
        </w:rPr>
        <w:tab/>
      </w:r>
      <w:proofErr w:type="gramStart"/>
      <w:r w:rsidR="00BD18F3" w:rsidRPr="001B5653">
        <w:rPr>
          <w:szCs w:val="24"/>
        </w:rPr>
        <w:t>(How do you answer this sincere question from many?!)</w:t>
      </w:r>
      <w:proofErr w:type="gramEnd"/>
    </w:p>
    <w:p w:rsidR="00BD18F3" w:rsidRPr="001B5653" w:rsidRDefault="00BD18F3" w:rsidP="00BD18F3">
      <w:pPr>
        <w:tabs>
          <w:tab w:val="left" w:pos="720"/>
        </w:tabs>
        <w:rPr>
          <w:szCs w:val="24"/>
        </w:rPr>
      </w:pPr>
    </w:p>
    <w:p w:rsidR="00AF21E6" w:rsidRPr="001B5653" w:rsidRDefault="00AF21E6" w:rsidP="00BD18F3">
      <w:pPr>
        <w:tabs>
          <w:tab w:val="left" w:pos="720"/>
        </w:tabs>
        <w:rPr>
          <w:szCs w:val="24"/>
        </w:rPr>
      </w:pPr>
      <w:r w:rsidRPr="001B5653">
        <w:rPr>
          <w:szCs w:val="24"/>
        </w:rPr>
        <w:t>ANSWER –</w:t>
      </w:r>
      <w:r w:rsidR="00810C0F" w:rsidRPr="001B5653">
        <w:rPr>
          <w:szCs w:val="24"/>
        </w:rPr>
        <w:t xml:space="preserve"> </w:t>
      </w:r>
      <w:r w:rsidR="00810C0F" w:rsidRPr="001B5653">
        <w:rPr>
          <w:i/>
          <w:szCs w:val="24"/>
        </w:rPr>
        <w:t>FOUR brief responses to the unbiblical view that Jesus died to bring you physical healing in this life</w:t>
      </w:r>
      <w:r w:rsidRPr="001B5653">
        <w:rPr>
          <w:i/>
          <w:szCs w:val="24"/>
        </w:rPr>
        <w:t>:</w:t>
      </w:r>
    </w:p>
    <w:p w:rsidR="00AF21E6" w:rsidRPr="001B5653" w:rsidRDefault="00AF21E6" w:rsidP="00BD18F3">
      <w:pPr>
        <w:tabs>
          <w:tab w:val="left" w:pos="720"/>
        </w:tabs>
        <w:rPr>
          <w:szCs w:val="24"/>
        </w:rPr>
      </w:pPr>
    </w:p>
    <w:p w:rsidR="005F6DA6" w:rsidRPr="001B5653" w:rsidRDefault="00AF21E6" w:rsidP="00BD18F3">
      <w:pPr>
        <w:tabs>
          <w:tab w:val="left" w:pos="720"/>
        </w:tabs>
        <w:rPr>
          <w:i/>
          <w:szCs w:val="24"/>
        </w:rPr>
      </w:pPr>
      <w:r w:rsidRPr="001B5653">
        <w:rPr>
          <w:szCs w:val="24"/>
        </w:rPr>
        <w:t xml:space="preserve">(1) </w:t>
      </w:r>
      <w:r w:rsidR="005F6DA6" w:rsidRPr="001B5653">
        <w:rPr>
          <w:i/>
          <w:szCs w:val="24"/>
        </w:rPr>
        <w:t>Jesus’ healings proved He was Messiah.</w:t>
      </w:r>
    </w:p>
    <w:p w:rsidR="005F6DA6" w:rsidRPr="001B5653" w:rsidRDefault="005F6DA6" w:rsidP="00BD18F3">
      <w:pPr>
        <w:tabs>
          <w:tab w:val="left" w:pos="720"/>
        </w:tabs>
        <w:rPr>
          <w:szCs w:val="24"/>
        </w:rPr>
      </w:pPr>
    </w:p>
    <w:p w:rsidR="00BD18F3" w:rsidRPr="001B5653" w:rsidRDefault="00BD18F3" w:rsidP="00BD18F3">
      <w:pPr>
        <w:tabs>
          <w:tab w:val="left" w:pos="720"/>
        </w:tabs>
        <w:rPr>
          <w:szCs w:val="24"/>
        </w:rPr>
      </w:pPr>
      <w:r w:rsidRPr="001B5653">
        <w:rPr>
          <w:szCs w:val="24"/>
        </w:rPr>
        <w:t>NB</w:t>
      </w:r>
      <w:proofErr w:type="gramStart"/>
      <w:r w:rsidRPr="001B5653">
        <w:rPr>
          <w:szCs w:val="24"/>
        </w:rPr>
        <w:t>,</w:t>
      </w:r>
      <w:proofErr w:type="gramEnd"/>
      <w:r w:rsidRPr="001B5653">
        <w:rPr>
          <w:szCs w:val="24"/>
        </w:rPr>
        <w:t xml:space="preserve"> this is still years before Jesus died and pe</w:t>
      </w:r>
      <w:r w:rsidR="00AF21E6" w:rsidRPr="001B5653">
        <w:rPr>
          <w:szCs w:val="24"/>
        </w:rPr>
        <w:t>r</w:t>
      </w:r>
      <w:r w:rsidRPr="001B5653">
        <w:rPr>
          <w:szCs w:val="24"/>
        </w:rPr>
        <w:t xml:space="preserve">formed His atoning work on the cross. – Matthew is simply showing what the Gospels constantly show us was the purpose of Jesus’ miracles – to prove that He was the promised Messiah of the OT. – </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ab/>
        <w:t>Even though the NT itself clearly shows that Isa. 53 is ultimately about the cross, Matthew could also say that Jesus’ healings &amp; earthly ministry (pre-cross) were a partial, limited fulfilment of Isa. 53.</w:t>
      </w:r>
      <w:r w:rsidR="00AF21E6" w:rsidRPr="001B5653">
        <w:rPr>
          <w:szCs w:val="24"/>
        </w:rPr>
        <w:t xml:space="preserve"> – His miracles authenticated &amp; verified His claims to be Messiah, Saviour.</w:t>
      </w:r>
    </w:p>
    <w:p w:rsidR="00BD18F3" w:rsidRPr="001B5653" w:rsidRDefault="00BD18F3" w:rsidP="00BD18F3">
      <w:pPr>
        <w:tabs>
          <w:tab w:val="left" w:pos="720"/>
        </w:tabs>
        <w:rPr>
          <w:szCs w:val="24"/>
        </w:rPr>
      </w:pPr>
    </w:p>
    <w:p w:rsidR="005F6DA6" w:rsidRPr="001B5653" w:rsidRDefault="00AF21E6" w:rsidP="00BD18F3">
      <w:pPr>
        <w:tabs>
          <w:tab w:val="left" w:pos="720"/>
        </w:tabs>
        <w:rPr>
          <w:i/>
          <w:szCs w:val="24"/>
        </w:rPr>
      </w:pPr>
      <w:r w:rsidRPr="001B5653">
        <w:rPr>
          <w:szCs w:val="24"/>
        </w:rPr>
        <w:t xml:space="preserve">(2) </w:t>
      </w:r>
      <w:r w:rsidR="005F6DA6" w:rsidRPr="001B5653">
        <w:rPr>
          <w:i/>
          <w:szCs w:val="24"/>
        </w:rPr>
        <w:t>There WILL be healing in the atonement when Christ returns!</w:t>
      </w:r>
    </w:p>
    <w:p w:rsidR="005F6DA6" w:rsidRPr="001B5653" w:rsidRDefault="005F6DA6" w:rsidP="00BD18F3">
      <w:pPr>
        <w:tabs>
          <w:tab w:val="left" w:pos="720"/>
        </w:tabs>
        <w:rPr>
          <w:i/>
          <w:szCs w:val="24"/>
        </w:rPr>
      </w:pPr>
    </w:p>
    <w:p w:rsidR="00BD18F3" w:rsidRPr="001B5653" w:rsidRDefault="005F6DA6" w:rsidP="00BD18F3">
      <w:pPr>
        <w:tabs>
          <w:tab w:val="left" w:pos="720"/>
        </w:tabs>
        <w:rPr>
          <w:szCs w:val="24"/>
        </w:rPr>
      </w:pPr>
      <w:r w:rsidRPr="001B5653">
        <w:rPr>
          <w:szCs w:val="24"/>
        </w:rPr>
        <w:t>T</w:t>
      </w:r>
      <w:r w:rsidR="00BD18F3" w:rsidRPr="001B5653">
        <w:rPr>
          <w:szCs w:val="24"/>
        </w:rPr>
        <w:t xml:space="preserve">he </w:t>
      </w:r>
      <w:proofErr w:type="spellStart"/>
      <w:r w:rsidR="00BD18F3" w:rsidRPr="001B5653">
        <w:rPr>
          <w:szCs w:val="24"/>
        </w:rPr>
        <w:t>Hbr</w:t>
      </w:r>
      <w:proofErr w:type="spellEnd"/>
      <w:r w:rsidR="00BD18F3" w:rsidRPr="001B5653">
        <w:rPr>
          <w:szCs w:val="24"/>
        </w:rPr>
        <w:t xml:space="preserve"> word</w:t>
      </w:r>
      <w:r w:rsidRPr="001B5653">
        <w:rPr>
          <w:szCs w:val="24"/>
        </w:rPr>
        <w:t>s</w:t>
      </w:r>
      <w:r w:rsidR="00BD18F3" w:rsidRPr="001B5653">
        <w:rPr>
          <w:szCs w:val="24"/>
        </w:rPr>
        <w:t xml:space="preserve"> in Isa. 53 (vv. 4 &amp; 5) for “</w:t>
      </w:r>
      <w:proofErr w:type="spellStart"/>
      <w:r w:rsidR="00BD18F3" w:rsidRPr="001B5653">
        <w:rPr>
          <w:szCs w:val="24"/>
        </w:rPr>
        <w:t>griefs</w:t>
      </w:r>
      <w:proofErr w:type="spellEnd"/>
      <w:r w:rsidR="00BD18F3" w:rsidRPr="001B5653">
        <w:rPr>
          <w:szCs w:val="24"/>
        </w:rPr>
        <w:t xml:space="preserve">” and “sorrows” are broad – they can include physical, emotional &amp; spiritual problems. – So yes, Christ also cares for our bodies and has compassion on our illnesses, as Matthew points out in Jesus’ earthly ministry. – </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ab/>
        <w:t xml:space="preserve">Scripture is clear that one day, when Christ returns, we will receive new, glorified, immortal bodies of perfect health! </w:t>
      </w:r>
      <w:proofErr w:type="gramStart"/>
      <w:r w:rsidRPr="001B5653">
        <w:rPr>
          <w:szCs w:val="24"/>
        </w:rPr>
        <w:t>(1 Cor. 15, etc.).</w:t>
      </w:r>
      <w:proofErr w:type="gramEnd"/>
      <w:r w:rsidRPr="001B5653">
        <w:rPr>
          <w:szCs w:val="24"/>
        </w:rPr>
        <w:t xml:space="preserve"> – What Jesus was doing there in Capernaum (Matt. 8) was also a preview of His coming kingdom when He returns, when </w:t>
      </w:r>
      <w:r w:rsidRPr="001B5653">
        <w:rPr>
          <w:szCs w:val="24"/>
        </w:rPr>
        <w:lastRenderedPageBreak/>
        <w:t xml:space="preserve">we will reign with Him in perfect health! – So yes, there </w:t>
      </w:r>
      <w:r w:rsidRPr="001B5653">
        <w:rPr>
          <w:i/>
          <w:szCs w:val="24"/>
        </w:rPr>
        <w:t>will be</w:t>
      </w:r>
      <w:r w:rsidRPr="001B5653">
        <w:rPr>
          <w:szCs w:val="24"/>
        </w:rPr>
        <w:t xml:space="preserve"> healing in the atonement in future, but not now.</w:t>
      </w:r>
    </w:p>
    <w:p w:rsidR="00BD18F3" w:rsidRPr="001B5653" w:rsidRDefault="00BD18F3" w:rsidP="00BD18F3">
      <w:pPr>
        <w:tabs>
          <w:tab w:val="left" w:pos="720"/>
        </w:tabs>
        <w:rPr>
          <w:szCs w:val="24"/>
        </w:rPr>
      </w:pPr>
    </w:p>
    <w:p w:rsidR="005F6DA6" w:rsidRPr="001B5653" w:rsidRDefault="00BD18F3" w:rsidP="00BD18F3">
      <w:pPr>
        <w:tabs>
          <w:tab w:val="left" w:pos="720"/>
        </w:tabs>
        <w:rPr>
          <w:szCs w:val="24"/>
        </w:rPr>
      </w:pPr>
      <w:r w:rsidRPr="001B5653">
        <w:rPr>
          <w:szCs w:val="24"/>
        </w:rPr>
        <w:tab/>
        <w:t xml:space="preserve">UNTIL that day, </w:t>
      </w:r>
      <w:r w:rsidRPr="001B5653">
        <w:rPr>
          <w:szCs w:val="24"/>
          <w:u w:val="single"/>
        </w:rPr>
        <w:t>Rom. 8</w:t>
      </w:r>
      <w:r w:rsidRPr="001B5653">
        <w:rPr>
          <w:szCs w:val="24"/>
        </w:rPr>
        <w:t xml:space="preserve"> and many other texts are clear, that we still live in a cursed, decaying world that groans, and our bodies groan. – </w:t>
      </w:r>
    </w:p>
    <w:p w:rsidR="005F6DA6" w:rsidRPr="001B5653" w:rsidRDefault="005F6DA6" w:rsidP="00BD18F3">
      <w:pPr>
        <w:tabs>
          <w:tab w:val="left" w:pos="720"/>
        </w:tabs>
        <w:rPr>
          <w:szCs w:val="24"/>
        </w:rPr>
      </w:pPr>
    </w:p>
    <w:p w:rsidR="00BD18F3" w:rsidRPr="001B5653" w:rsidRDefault="005F6DA6" w:rsidP="00BD18F3">
      <w:pPr>
        <w:tabs>
          <w:tab w:val="left" w:pos="720"/>
        </w:tabs>
        <w:rPr>
          <w:szCs w:val="24"/>
        </w:rPr>
      </w:pPr>
      <w:r w:rsidRPr="001B5653">
        <w:rPr>
          <w:szCs w:val="24"/>
        </w:rPr>
        <w:tab/>
      </w:r>
      <w:r w:rsidR="00BD18F3" w:rsidRPr="001B5653">
        <w:rPr>
          <w:szCs w:val="24"/>
          <w:u w:val="single"/>
        </w:rPr>
        <w:t>Heb. 9:27</w:t>
      </w:r>
      <w:r w:rsidR="00BD18F3" w:rsidRPr="001B5653">
        <w:rPr>
          <w:szCs w:val="24"/>
        </w:rPr>
        <w:t xml:space="preserve"> is clear, we all must get sick &amp; die one day (if Christ doesn’t come first). – If God does choose to heal you temporarily and relieve your pain in this life, it’s </w:t>
      </w:r>
      <w:r w:rsidRPr="001B5653">
        <w:rPr>
          <w:szCs w:val="24"/>
        </w:rPr>
        <w:t xml:space="preserve">because of His fatherly mercy &amp; care. – It’s NOT b/c </w:t>
      </w:r>
      <w:r w:rsidR="00BD18F3" w:rsidRPr="001B5653">
        <w:rPr>
          <w:szCs w:val="24"/>
        </w:rPr>
        <w:t>Jesus died to give Christians perfect health.</w:t>
      </w:r>
    </w:p>
    <w:p w:rsidR="00BD18F3" w:rsidRPr="001B5653" w:rsidRDefault="00BD18F3" w:rsidP="00BD18F3">
      <w:pPr>
        <w:tabs>
          <w:tab w:val="left" w:pos="720"/>
        </w:tabs>
        <w:rPr>
          <w:szCs w:val="24"/>
        </w:rPr>
      </w:pPr>
    </w:p>
    <w:p w:rsidR="005F6DA6" w:rsidRPr="001B5653" w:rsidRDefault="005F6DA6" w:rsidP="00BD18F3">
      <w:pPr>
        <w:tabs>
          <w:tab w:val="left" w:pos="720"/>
        </w:tabs>
        <w:rPr>
          <w:i/>
          <w:szCs w:val="24"/>
        </w:rPr>
      </w:pPr>
      <w:r w:rsidRPr="001B5653">
        <w:rPr>
          <w:szCs w:val="24"/>
        </w:rPr>
        <w:t>(3)</w:t>
      </w:r>
      <w:r w:rsidRPr="001B5653">
        <w:rPr>
          <w:i/>
          <w:szCs w:val="24"/>
        </w:rPr>
        <w:t xml:space="preserve"> The heart of Isa. 53</w:t>
      </w:r>
      <w:r w:rsidR="00810C0F" w:rsidRPr="001B5653">
        <w:rPr>
          <w:i/>
          <w:szCs w:val="24"/>
        </w:rPr>
        <w:t xml:space="preserve"> and the whole Bible </w:t>
      </w:r>
      <w:r w:rsidRPr="001B5653">
        <w:rPr>
          <w:i/>
          <w:szCs w:val="24"/>
        </w:rPr>
        <w:t>is Christ dying for our sin &amp; guilt, not our sickness.</w:t>
      </w:r>
    </w:p>
    <w:p w:rsidR="005F6DA6" w:rsidRPr="001B5653" w:rsidRDefault="005F6DA6" w:rsidP="00BD18F3">
      <w:pPr>
        <w:tabs>
          <w:tab w:val="left" w:pos="720"/>
        </w:tabs>
        <w:rPr>
          <w:szCs w:val="24"/>
        </w:rPr>
      </w:pPr>
    </w:p>
    <w:p w:rsidR="00BD18F3" w:rsidRPr="001B5653" w:rsidRDefault="005F6DA6" w:rsidP="00BD18F3">
      <w:pPr>
        <w:tabs>
          <w:tab w:val="left" w:pos="720"/>
        </w:tabs>
        <w:rPr>
          <w:szCs w:val="24"/>
        </w:rPr>
      </w:pPr>
      <w:r w:rsidRPr="001B5653">
        <w:rPr>
          <w:szCs w:val="24"/>
        </w:rPr>
        <w:t>T</w:t>
      </w:r>
      <w:r w:rsidR="00BD18F3" w:rsidRPr="001B5653">
        <w:rPr>
          <w:szCs w:val="24"/>
        </w:rPr>
        <w:t xml:space="preserve">he main focus of Isa. 53 is NOT on physical healing or the effects of sin on the body, which are very secondary. – </w:t>
      </w:r>
      <w:r w:rsidR="00BD18F3" w:rsidRPr="001B5653">
        <w:rPr>
          <w:i/>
          <w:szCs w:val="24"/>
        </w:rPr>
        <w:t>The thrust of Isa. 53 is all about the spiritual &amp; eternal effects of sin on the soul – that is the heart of why Jesus came &amp; died.</w:t>
      </w:r>
      <w:r w:rsidR="00BD18F3" w:rsidRPr="001B5653">
        <w:rPr>
          <w:szCs w:val="24"/>
        </w:rPr>
        <w:t xml:space="preserve"> – </w:t>
      </w:r>
    </w:p>
    <w:p w:rsidR="00CD5AD4" w:rsidRPr="001B5653" w:rsidRDefault="00CD5AD4" w:rsidP="00BD18F3">
      <w:pPr>
        <w:tabs>
          <w:tab w:val="left" w:pos="720"/>
        </w:tabs>
        <w:rPr>
          <w:szCs w:val="24"/>
        </w:rPr>
      </w:pPr>
    </w:p>
    <w:p w:rsidR="00CD5AD4" w:rsidRPr="001B5653" w:rsidRDefault="00CD5AD4" w:rsidP="00BD18F3">
      <w:pPr>
        <w:tabs>
          <w:tab w:val="left" w:pos="720"/>
        </w:tabs>
        <w:rPr>
          <w:szCs w:val="24"/>
        </w:rPr>
      </w:pPr>
      <w:r w:rsidRPr="001B5653">
        <w:rPr>
          <w:szCs w:val="24"/>
        </w:rPr>
        <w:tab/>
        <w:t>EVEN 2 of the words Isaiah uses in v. 4, “</w:t>
      </w:r>
      <w:proofErr w:type="spellStart"/>
      <w:r w:rsidRPr="001B5653">
        <w:rPr>
          <w:szCs w:val="24"/>
        </w:rPr>
        <w:t>griefs</w:t>
      </w:r>
      <w:proofErr w:type="spellEnd"/>
      <w:r w:rsidRPr="001B5653">
        <w:rPr>
          <w:szCs w:val="24"/>
        </w:rPr>
        <w:t xml:space="preserve">” and “bore”, are used again later in this same </w:t>
      </w:r>
      <w:proofErr w:type="spellStart"/>
      <w:proofErr w:type="gramStart"/>
      <w:r w:rsidRPr="001B5653">
        <w:rPr>
          <w:szCs w:val="24"/>
        </w:rPr>
        <w:t>chp</w:t>
      </w:r>
      <w:proofErr w:type="spellEnd"/>
      <w:r w:rsidRPr="001B5653">
        <w:rPr>
          <w:szCs w:val="24"/>
        </w:rPr>
        <w:t>.,</w:t>
      </w:r>
      <w:proofErr w:type="gramEnd"/>
      <w:r w:rsidRPr="001B5653">
        <w:rPr>
          <w:szCs w:val="24"/>
        </w:rPr>
        <w:t xml:space="preserve"> clearly in the context of SIN, not sickness:  </w:t>
      </w:r>
      <w:r w:rsidRPr="001B5653">
        <w:rPr>
          <w:szCs w:val="24"/>
          <w:u w:val="single"/>
        </w:rPr>
        <w:t>vv. 10bc, 11de, 12ef</w:t>
      </w:r>
      <w:r w:rsidRPr="001B5653">
        <w:rPr>
          <w:szCs w:val="24"/>
        </w:rPr>
        <w:t>…</w:t>
      </w:r>
    </w:p>
    <w:p w:rsidR="00BD18F3" w:rsidRPr="001B5653" w:rsidRDefault="00BD18F3" w:rsidP="00BD18F3">
      <w:pPr>
        <w:tabs>
          <w:tab w:val="left" w:pos="720"/>
        </w:tabs>
        <w:rPr>
          <w:szCs w:val="24"/>
        </w:rPr>
      </w:pPr>
    </w:p>
    <w:p w:rsidR="005F6DA6" w:rsidRPr="001B5653" w:rsidRDefault="00CD5AD4" w:rsidP="00BD18F3">
      <w:pPr>
        <w:tabs>
          <w:tab w:val="left" w:pos="720"/>
        </w:tabs>
        <w:rPr>
          <w:szCs w:val="24"/>
        </w:rPr>
      </w:pPr>
      <w:r w:rsidRPr="001B5653">
        <w:rPr>
          <w:szCs w:val="24"/>
        </w:rPr>
        <w:t>Plus</w:t>
      </w:r>
      <w:r w:rsidR="00BD18F3" w:rsidRPr="001B5653">
        <w:rPr>
          <w:szCs w:val="24"/>
        </w:rPr>
        <w:t xml:space="preserve">, the language of Isa. 53 is rooted deep in the soil of the offerings in </w:t>
      </w:r>
      <w:r w:rsidR="00BD18F3" w:rsidRPr="001B5653">
        <w:rPr>
          <w:b/>
          <w:szCs w:val="24"/>
        </w:rPr>
        <w:t>Leviticus</w:t>
      </w:r>
      <w:r w:rsidR="00BD18F3" w:rsidRPr="001B5653">
        <w:rPr>
          <w:szCs w:val="24"/>
        </w:rPr>
        <w:t>. – Was there a “sic</w:t>
      </w:r>
      <w:r w:rsidRPr="001B5653">
        <w:rPr>
          <w:szCs w:val="24"/>
        </w:rPr>
        <w:t xml:space="preserve">kness offering”? – Never! </w:t>
      </w:r>
    </w:p>
    <w:p w:rsidR="005F6DA6" w:rsidRPr="001B5653" w:rsidRDefault="00BD18F3" w:rsidP="00BD18F3">
      <w:pPr>
        <w:tabs>
          <w:tab w:val="left" w:pos="720"/>
        </w:tabs>
        <w:rPr>
          <w:szCs w:val="24"/>
        </w:rPr>
      </w:pPr>
      <w:r w:rsidRPr="001B5653">
        <w:rPr>
          <w:szCs w:val="24"/>
        </w:rPr>
        <w:t xml:space="preserve">They were offerings for sin &amp; guilt &amp; peace with God, not for physical healing. – </w:t>
      </w:r>
    </w:p>
    <w:p w:rsidR="005F6DA6" w:rsidRPr="001B5653" w:rsidRDefault="005F6DA6" w:rsidP="00BD18F3">
      <w:pPr>
        <w:tabs>
          <w:tab w:val="left" w:pos="720"/>
        </w:tabs>
        <w:rPr>
          <w:szCs w:val="24"/>
        </w:rPr>
      </w:pPr>
    </w:p>
    <w:p w:rsidR="00BD18F3" w:rsidRPr="001B5653" w:rsidRDefault="005F6DA6" w:rsidP="00BD18F3">
      <w:pPr>
        <w:tabs>
          <w:tab w:val="left" w:pos="720"/>
        </w:tabs>
        <w:rPr>
          <w:szCs w:val="24"/>
        </w:rPr>
      </w:pPr>
      <w:r w:rsidRPr="001B5653">
        <w:rPr>
          <w:szCs w:val="24"/>
        </w:rPr>
        <w:tab/>
      </w:r>
      <w:r w:rsidR="00BD18F3" w:rsidRPr="001B5653">
        <w:rPr>
          <w:szCs w:val="24"/>
        </w:rPr>
        <w:t>And in the ‘Leviticus’ of the NT, the Book of Hebrews, the focus is exactly the same – Jesus’ death was all about atoning for sin, not sickness.</w:t>
      </w:r>
      <w:r w:rsidRPr="001B5653">
        <w:rPr>
          <w:szCs w:val="24"/>
        </w:rPr>
        <w:t xml:space="preserve"> – See:  </w:t>
      </w:r>
      <w:r w:rsidRPr="001B5653">
        <w:rPr>
          <w:szCs w:val="24"/>
          <w:u w:val="single"/>
        </w:rPr>
        <w:t>Heb. 9:15, 28; 10:10-12, 18</w:t>
      </w:r>
      <w:r w:rsidRPr="001B5653">
        <w:rPr>
          <w:szCs w:val="24"/>
        </w:rPr>
        <w:t>…</w:t>
      </w:r>
    </w:p>
    <w:p w:rsidR="00BD18F3" w:rsidRPr="001B5653" w:rsidRDefault="00BD18F3" w:rsidP="00BD18F3">
      <w:pPr>
        <w:tabs>
          <w:tab w:val="left" w:pos="720"/>
        </w:tabs>
        <w:rPr>
          <w:szCs w:val="24"/>
        </w:rPr>
      </w:pPr>
    </w:p>
    <w:p w:rsidR="00810C0F" w:rsidRPr="001B5653" w:rsidRDefault="00810C0F" w:rsidP="00BD18F3">
      <w:pPr>
        <w:tabs>
          <w:tab w:val="left" w:pos="720"/>
        </w:tabs>
        <w:rPr>
          <w:i/>
          <w:szCs w:val="24"/>
        </w:rPr>
      </w:pPr>
      <w:r w:rsidRPr="001B5653">
        <w:rPr>
          <w:szCs w:val="24"/>
        </w:rPr>
        <w:t xml:space="preserve">(4) </w:t>
      </w:r>
      <w:r w:rsidRPr="001B5653">
        <w:rPr>
          <w:i/>
          <w:szCs w:val="24"/>
        </w:rPr>
        <w:t>Peter &amp; Phillip show us the kind of healing that Isaiah 53 has in mind.</w:t>
      </w:r>
    </w:p>
    <w:p w:rsidR="00810C0F" w:rsidRPr="001B5653" w:rsidRDefault="00810C0F" w:rsidP="00BD18F3">
      <w:pPr>
        <w:tabs>
          <w:tab w:val="left" w:pos="720"/>
        </w:tabs>
        <w:rPr>
          <w:i/>
          <w:szCs w:val="24"/>
        </w:rPr>
      </w:pPr>
    </w:p>
    <w:p w:rsidR="00BD18F3" w:rsidRPr="001B5653" w:rsidRDefault="00BD18F3" w:rsidP="00BD18F3">
      <w:pPr>
        <w:tabs>
          <w:tab w:val="left" w:pos="720"/>
        </w:tabs>
        <w:rPr>
          <w:szCs w:val="24"/>
        </w:rPr>
      </w:pPr>
      <w:r w:rsidRPr="001B5653">
        <w:rPr>
          <w:szCs w:val="24"/>
        </w:rPr>
        <w:t xml:space="preserve">Turn to 1 Pet. 2 for proof of this interpretation of healing &amp; the atonement (yet another </w:t>
      </w:r>
      <w:proofErr w:type="spellStart"/>
      <w:r w:rsidRPr="001B5653">
        <w:rPr>
          <w:szCs w:val="24"/>
        </w:rPr>
        <w:t>favt</w:t>
      </w:r>
      <w:proofErr w:type="spellEnd"/>
      <w:r w:rsidRPr="001B5653">
        <w:rPr>
          <w:szCs w:val="24"/>
        </w:rPr>
        <w:t xml:space="preserve"> passages to misquote &amp; twist by the faith healers). – </w:t>
      </w:r>
      <w:r w:rsidRPr="001B5653">
        <w:rPr>
          <w:b/>
          <w:szCs w:val="24"/>
        </w:rPr>
        <w:t>Peter</w:t>
      </w:r>
      <w:r w:rsidRPr="001B5653">
        <w:rPr>
          <w:szCs w:val="24"/>
        </w:rPr>
        <w:t xml:space="preserve"> quotes the language of Isa. 53:4-5, but all clearly in the context of sin &amp; salvation, not physical healing:</w:t>
      </w:r>
    </w:p>
    <w:p w:rsidR="00BD18F3" w:rsidRPr="001B5653" w:rsidRDefault="00BD18F3" w:rsidP="00BD18F3">
      <w:pPr>
        <w:tabs>
          <w:tab w:val="left" w:pos="720"/>
        </w:tabs>
        <w:rPr>
          <w:szCs w:val="24"/>
        </w:rPr>
      </w:pPr>
    </w:p>
    <w:p w:rsidR="00BD18F3" w:rsidRPr="001B5653" w:rsidRDefault="00BD18F3" w:rsidP="00BD18F3">
      <w:pPr>
        <w:tabs>
          <w:tab w:val="left" w:pos="720"/>
        </w:tabs>
        <w:rPr>
          <w:i/>
          <w:szCs w:val="24"/>
        </w:rPr>
      </w:pPr>
      <w:r w:rsidRPr="001B5653">
        <w:rPr>
          <w:szCs w:val="24"/>
        </w:rPr>
        <w:tab/>
        <w:t xml:space="preserve">Read </w:t>
      </w:r>
      <w:r w:rsidRPr="001B5653">
        <w:rPr>
          <w:szCs w:val="24"/>
          <w:u w:val="single"/>
        </w:rPr>
        <w:t>1 Pet. 2:24-25</w:t>
      </w:r>
      <w:r w:rsidRPr="001B5653">
        <w:rPr>
          <w:szCs w:val="24"/>
        </w:rPr>
        <w:t>…  It’s all about the greatest healing of all, that of salvation. – Once you get this healing (conversion), all the other symptoms/consequences of sin will one day be sorted out when Christ returns.</w:t>
      </w:r>
    </w:p>
    <w:p w:rsidR="00BD18F3" w:rsidRPr="001B5653" w:rsidRDefault="00BD18F3" w:rsidP="00BD18F3">
      <w:pPr>
        <w:tabs>
          <w:tab w:val="left" w:pos="720"/>
        </w:tabs>
        <w:rPr>
          <w:szCs w:val="24"/>
        </w:rPr>
      </w:pPr>
    </w:p>
    <w:p w:rsidR="006D5B29" w:rsidRPr="001B5653" w:rsidRDefault="00BD18F3" w:rsidP="00BD18F3">
      <w:pPr>
        <w:tabs>
          <w:tab w:val="left" w:pos="720"/>
        </w:tabs>
        <w:rPr>
          <w:szCs w:val="24"/>
        </w:rPr>
      </w:pPr>
      <w:r w:rsidRPr="001B5653">
        <w:rPr>
          <w:szCs w:val="24"/>
        </w:rPr>
        <w:t xml:space="preserve">Likewise, in Acts 8, when </w:t>
      </w:r>
      <w:r w:rsidRPr="001B5653">
        <w:rPr>
          <w:b/>
          <w:szCs w:val="24"/>
        </w:rPr>
        <w:t>Philip</w:t>
      </w:r>
      <w:r w:rsidRPr="001B5653">
        <w:rPr>
          <w:szCs w:val="24"/>
        </w:rPr>
        <w:t xml:space="preserve"> explained Isa. 53 to the Ethiopian eunuch (who had been reading it), HOW did the eunuch respond? – </w:t>
      </w:r>
    </w:p>
    <w:p w:rsidR="006D5B29" w:rsidRPr="001B5653" w:rsidRDefault="006D5B29" w:rsidP="00BD18F3">
      <w:pPr>
        <w:tabs>
          <w:tab w:val="left" w:pos="720"/>
        </w:tabs>
        <w:rPr>
          <w:szCs w:val="24"/>
        </w:rPr>
      </w:pPr>
    </w:p>
    <w:p w:rsidR="00BD18F3" w:rsidRPr="001B5653" w:rsidRDefault="006D5B29" w:rsidP="00BD18F3">
      <w:pPr>
        <w:tabs>
          <w:tab w:val="left" w:pos="720"/>
        </w:tabs>
        <w:rPr>
          <w:szCs w:val="24"/>
        </w:rPr>
      </w:pPr>
      <w:r w:rsidRPr="001B5653">
        <w:rPr>
          <w:szCs w:val="24"/>
        </w:rPr>
        <w:tab/>
        <w:t>NOT by asking for healing, but for baptism!</w:t>
      </w:r>
      <w:r w:rsidR="00BD18F3" w:rsidRPr="001B5653">
        <w:rPr>
          <w:szCs w:val="24"/>
        </w:rPr>
        <w:t xml:space="preserve"> – I.e., he was repenting of his sin and putting faith in Christ, which is always what Christian baptism signifies.</w:t>
      </w:r>
    </w:p>
    <w:p w:rsidR="00BD18F3" w:rsidRPr="001B5653" w:rsidRDefault="00BD18F3" w:rsidP="00BD18F3">
      <w:pPr>
        <w:tabs>
          <w:tab w:val="left" w:pos="720"/>
        </w:tabs>
        <w:rPr>
          <w:szCs w:val="24"/>
        </w:rPr>
      </w:pPr>
    </w:p>
    <w:p w:rsidR="00810C0F" w:rsidRPr="001B5653" w:rsidRDefault="00810C0F" w:rsidP="00BD18F3">
      <w:pPr>
        <w:tabs>
          <w:tab w:val="left" w:pos="720"/>
        </w:tabs>
        <w:rPr>
          <w:i/>
          <w:szCs w:val="24"/>
        </w:rPr>
      </w:pPr>
      <w:r w:rsidRPr="001B5653">
        <w:rPr>
          <w:szCs w:val="24"/>
        </w:rPr>
        <w:t xml:space="preserve">(5) </w:t>
      </w:r>
      <w:r w:rsidRPr="001B5653">
        <w:rPr>
          <w:i/>
          <w:szCs w:val="24"/>
        </w:rPr>
        <w:t>In SUMMARY:</w:t>
      </w:r>
    </w:p>
    <w:p w:rsidR="00810C0F" w:rsidRPr="001B5653" w:rsidRDefault="00810C0F" w:rsidP="00BD18F3">
      <w:pPr>
        <w:tabs>
          <w:tab w:val="left" w:pos="720"/>
        </w:tabs>
        <w:rPr>
          <w:szCs w:val="24"/>
        </w:rPr>
      </w:pPr>
    </w:p>
    <w:p w:rsidR="00BD18F3" w:rsidRPr="001B5653" w:rsidRDefault="00BD18F3" w:rsidP="00BD18F3">
      <w:pPr>
        <w:tabs>
          <w:tab w:val="left" w:pos="720"/>
        </w:tabs>
        <w:rPr>
          <w:szCs w:val="24"/>
        </w:rPr>
      </w:pPr>
      <w:r w:rsidRPr="001B5653">
        <w:rPr>
          <w:szCs w:val="24"/>
        </w:rPr>
        <w:t xml:space="preserve">Scripture is clear:  Christ became sin for us, not sickness (2 Cor. 5:21). – Christ forgives our sins, not our sicknesses (1Jn. 2:12). – Christ gave Himself for our sins, not for our sicknesses (Gal. 1:3-4). </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lastRenderedPageBreak/>
        <w:sym w:font="Wingdings" w:char="F0E0"/>
      </w:r>
      <w:r w:rsidRPr="001B5653">
        <w:rPr>
          <w:szCs w:val="24"/>
        </w:rPr>
        <w:t xml:space="preserve">To say that Isa. 53 means physical healing in this life is to rob the Christian of one of the most precious, most comforting </w:t>
      </w:r>
      <w:proofErr w:type="spellStart"/>
      <w:r w:rsidRPr="001B5653">
        <w:rPr>
          <w:szCs w:val="24"/>
        </w:rPr>
        <w:t>chps</w:t>
      </w:r>
      <w:proofErr w:type="spellEnd"/>
      <w:r w:rsidRPr="001B5653">
        <w:rPr>
          <w:szCs w:val="24"/>
        </w:rPr>
        <w:t xml:space="preserve"> in all the Bible! – Isn’t that just like Satan?! – To replace the true gospel with a false one, to turn good news into bad news.</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ab/>
        <w:t xml:space="preserve">To say that Isa. 53 is about physical healing is to steal away from you the very chapter that most displays your Saviour’s love, the </w:t>
      </w:r>
      <w:proofErr w:type="spellStart"/>
      <w:r w:rsidRPr="001B5653">
        <w:rPr>
          <w:szCs w:val="24"/>
        </w:rPr>
        <w:t>chp</w:t>
      </w:r>
      <w:proofErr w:type="spellEnd"/>
      <w:r w:rsidRPr="001B5653">
        <w:rPr>
          <w:szCs w:val="24"/>
        </w:rPr>
        <w:t xml:space="preserve"> that best displays our great salvation, and to turn it into a condemning </w:t>
      </w:r>
      <w:proofErr w:type="spellStart"/>
      <w:r w:rsidRPr="001B5653">
        <w:rPr>
          <w:szCs w:val="24"/>
        </w:rPr>
        <w:t>chp</w:t>
      </w:r>
      <w:proofErr w:type="spellEnd"/>
      <w:r w:rsidRPr="001B5653">
        <w:rPr>
          <w:szCs w:val="24"/>
        </w:rPr>
        <w:t xml:space="preserve"> that says if you’re not healed, you lack faith or aren’t saved. – What a lie from the pit of Hell!</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sym w:font="Wingdings" w:char="F0E0"/>
      </w:r>
      <w:r w:rsidRPr="001B5653">
        <w:rPr>
          <w:szCs w:val="24"/>
        </w:rPr>
        <w:t xml:space="preserve">Are you healed of the worst disease, the ultimate illness of sin &amp; guilt? </w:t>
      </w:r>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ab/>
        <w:t>+ Where else have you ever heard of such a Dr., that would inject himself with cancer so that you go into remission, that would take your disease on himself so that you are healed</w:t>
      </w:r>
      <w:proofErr w:type="gramStart"/>
      <w:r w:rsidRPr="001B5653">
        <w:rPr>
          <w:szCs w:val="24"/>
        </w:rPr>
        <w:t>?...</w:t>
      </w:r>
      <w:proofErr w:type="gramEnd"/>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ab/>
        <w:t>This is love immeasurable, grace in the extreme</w:t>
      </w:r>
      <w:proofErr w:type="gramStart"/>
      <w:r w:rsidRPr="001B5653">
        <w:rPr>
          <w:szCs w:val="24"/>
        </w:rPr>
        <w:t>!...</w:t>
      </w:r>
      <w:proofErr w:type="gramEnd"/>
    </w:p>
    <w:p w:rsidR="00BD18F3" w:rsidRPr="001B5653" w:rsidRDefault="00BD18F3" w:rsidP="00BD18F3">
      <w:pPr>
        <w:tabs>
          <w:tab w:val="left" w:pos="720"/>
        </w:tabs>
        <w:rPr>
          <w:szCs w:val="24"/>
        </w:rPr>
      </w:pPr>
    </w:p>
    <w:p w:rsidR="00BD18F3" w:rsidRPr="001B5653" w:rsidRDefault="00BD18F3" w:rsidP="00BD18F3">
      <w:pPr>
        <w:tabs>
          <w:tab w:val="left" w:pos="720"/>
        </w:tabs>
        <w:rPr>
          <w:szCs w:val="24"/>
        </w:rPr>
      </w:pPr>
      <w:r w:rsidRPr="001B5653">
        <w:rPr>
          <w:szCs w:val="24"/>
        </w:rPr>
        <w:t xml:space="preserve">BUT really – was our sin </w:t>
      </w:r>
      <w:r w:rsidRPr="001B5653">
        <w:rPr>
          <w:i/>
          <w:szCs w:val="24"/>
        </w:rPr>
        <w:t>that</w:t>
      </w:r>
      <w:r w:rsidRPr="001B5653">
        <w:rPr>
          <w:szCs w:val="24"/>
        </w:rPr>
        <w:t xml:space="preserve"> bad, did it really require Jesus to suffer so much</w:t>
      </w:r>
      <w:proofErr w:type="gramStart"/>
      <w:r w:rsidRPr="001B5653">
        <w:rPr>
          <w:szCs w:val="24"/>
        </w:rPr>
        <w:t>?...</w:t>
      </w:r>
      <w:proofErr w:type="gramEnd"/>
      <w:r w:rsidRPr="001B5653">
        <w:rPr>
          <w:szCs w:val="24"/>
        </w:rPr>
        <w:t xml:space="preserve">  </w:t>
      </w:r>
    </w:p>
    <w:p w:rsidR="00EC5ED2" w:rsidRPr="001B5653" w:rsidRDefault="00EC5ED2" w:rsidP="00BD18F3">
      <w:pPr>
        <w:tabs>
          <w:tab w:val="left" w:pos="720"/>
        </w:tabs>
        <w:rPr>
          <w:szCs w:val="24"/>
        </w:rPr>
      </w:pPr>
    </w:p>
    <w:p w:rsidR="00B70D9C" w:rsidRPr="001B5653" w:rsidRDefault="00B70D9C" w:rsidP="00B70D9C">
      <w:pPr>
        <w:tabs>
          <w:tab w:val="left" w:pos="720"/>
        </w:tabs>
        <w:ind w:left="720"/>
        <w:rPr>
          <w:b/>
          <w:szCs w:val="24"/>
        </w:rPr>
      </w:pPr>
      <w:r w:rsidRPr="001B5653">
        <w:rPr>
          <w:b/>
          <w:szCs w:val="24"/>
        </w:rPr>
        <w:t>c.</w:t>
      </w:r>
      <w:r w:rsidRPr="001B5653">
        <w:rPr>
          <w:b/>
          <w:szCs w:val="24"/>
        </w:rPr>
        <w:tab/>
        <w:t>v. 6, THE GREAT CONFESSION</w:t>
      </w:r>
    </w:p>
    <w:p w:rsidR="00B70D9C" w:rsidRPr="001B5653" w:rsidRDefault="00B70D9C" w:rsidP="00BD18F3">
      <w:pPr>
        <w:tabs>
          <w:tab w:val="left" w:pos="720"/>
        </w:tabs>
        <w:rPr>
          <w:szCs w:val="24"/>
        </w:rPr>
      </w:pPr>
    </w:p>
    <w:p w:rsidR="00EC5ED2" w:rsidRPr="001B5653" w:rsidRDefault="00EC5ED2" w:rsidP="00BD18F3">
      <w:pPr>
        <w:tabs>
          <w:tab w:val="left" w:pos="720"/>
        </w:tabs>
        <w:rPr>
          <w:szCs w:val="24"/>
        </w:rPr>
      </w:pPr>
      <w:r w:rsidRPr="001B5653">
        <w:rPr>
          <w:szCs w:val="24"/>
        </w:rPr>
        <w:t>+ Remember, that by this time of Isaiah in the 8</w:t>
      </w:r>
      <w:r w:rsidRPr="001B5653">
        <w:rPr>
          <w:szCs w:val="24"/>
          <w:vertAlign w:val="superscript"/>
        </w:rPr>
        <w:t>th</w:t>
      </w:r>
      <w:r w:rsidRPr="001B5653">
        <w:rPr>
          <w:szCs w:val="24"/>
        </w:rPr>
        <w:t xml:space="preserve"> c. BC, the Jewish nation was over 700 yrs. old. – For centuries, every year, 2x per year, they’d had their great national holidays of Passover &amp; Yom Kippur (Day of Atonement).</w:t>
      </w:r>
    </w:p>
    <w:p w:rsidR="00EC5ED2" w:rsidRPr="001B5653" w:rsidRDefault="00EC5ED2" w:rsidP="00BD18F3">
      <w:pPr>
        <w:tabs>
          <w:tab w:val="left" w:pos="720"/>
        </w:tabs>
        <w:rPr>
          <w:szCs w:val="24"/>
        </w:rPr>
      </w:pPr>
    </w:p>
    <w:p w:rsidR="00EC5ED2" w:rsidRPr="001B5653" w:rsidRDefault="00EC5ED2" w:rsidP="00BD18F3">
      <w:pPr>
        <w:tabs>
          <w:tab w:val="left" w:pos="720"/>
        </w:tabs>
        <w:rPr>
          <w:szCs w:val="24"/>
        </w:rPr>
      </w:pPr>
      <w:r w:rsidRPr="001B5653">
        <w:rPr>
          <w:szCs w:val="24"/>
        </w:rPr>
        <w:tab/>
        <w:t xml:space="preserve">Essentially, both of those great feasts were about one theme:  God’s holiness, their sin, and their need for a God-appointed substitute. – Every Spring, and every </w:t>
      </w:r>
      <w:proofErr w:type="gramStart"/>
      <w:r w:rsidRPr="001B5653">
        <w:rPr>
          <w:szCs w:val="24"/>
        </w:rPr>
        <w:t>Fall</w:t>
      </w:r>
      <w:proofErr w:type="gramEnd"/>
      <w:r w:rsidRPr="001B5653">
        <w:rPr>
          <w:szCs w:val="24"/>
        </w:rPr>
        <w:t xml:space="preserve">, they were taught this. – For hundreds of years, God was drilling into their minds these core truths:  that He was holy, that they were not, and they needed a blood sacrifice to propitiate, to atone, </w:t>
      </w:r>
      <w:proofErr w:type="gramStart"/>
      <w:r w:rsidRPr="001B5653">
        <w:rPr>
          <w:szCs w:val="24"/>
        </w:rPr>
        <w:t>to</w:t>
      </w:r>
      <w:proofErr w:type="gramEnd"/>
      <w:r w:rsidRPr="001B5653">
        <w:rPr>
          <w:szCs w:val="24"/>
        </w:rPr>
        <w:t xml:space="preserve"> take away their guilt.</w:t>
      </w:r>
    </w:p>
    <w:p w:rsidR="00EC5ED2" w:rsidRPr="001B5653" w:rsidRDefault="00EC5ED2" w:rsidP="00BD18F3">
      <w:pPr>
        <w:tabs>
          <w:tab w:val="left" w:pos="720"/>
        </w:tabs>
        <w:rPr>
          <w:szCs w:val="24"/>
        </w:rPr>
      </w:pPr>
    </w:p>
    <w:p w:rsidR="00B044E0" w:rsidRPr="001B5653" w:rsidRDefault="00EC5ED2" w:rsidP="00EC5ED2">
      <w:pPr>
        <w:tabs>
          <w:tab w:val="left" w:pos="720"/>
        </w:tabs>
        <w:rPr>
          <w:szCs w:val="24"/>
        </w:rPr>
      </w:pPr>
      <w:r w:rsidRPr="001B5653">
        <w:rPr>
          <w:szCs w:val="24"/>
        </w:rPr>
        <w:tab/>
        <w:t>But now, after those 700 years of preparation, through Isaiah God is spelling out His salvation plan in much greater detail.</w:t>
      </w:r>
    </w:p>
    <w:p w:rsidR="00EC5ED2" w:rsidRPr="001B5653" w:rsidRDefault="00EC5ED2">
      <w:pPr>
        <w:rPr>
          <w:szCs w:val="24"/>
        </w:rPr>
      </w:pPr>
    </w:p>
    <w:p w:rsidR="00B044E0" w:rsidRPr="001B5653" w:rsidRDefault="00B044E0" w:rsidP="00B044E0">
      <w:pPr>
        <w:tabs>
          <w:tab w:val="left" w:pos="720"/>
        </w:tabs>
        <w:rPr>
          <w:szCs w:val="24"/>
        </w:rPr>
      </w:pPr>
      <w:r w:rsidRPr="001B5653">
        <w:rPr>
          <w:szCs w:val="24"/>
          <w:u w:val="single"/>
        </w:rPr>
        <w:t>v. 6ab</w:t>
      </w:r>
      <w:r w:rsidRPr="001B5653">
        <w:rPr>
          <w:szCs w:val="24"/>
        </w:rPr>
        <w:t xml:space="preserve"> – Not very flattering:  He doesn’t call us stallions that just need to be broken in &amp; trained, or eagles that just need some education &amp; empowering. – </w:t>
      </w:r>
    </w:p>
    <w:p w:rsidR="00B044E0" w:rsidRPr="001B5653" w:rsidRDefault="00B044E0" w:rsidP="00B044E0">
      <w:pPr>
        <w:tabs>
          <w:tab w:val="left" w:pos="720"/>
        </w:tabs>
        <w:rPr>
          <w:szCs w:val="24"/>
        </w:rPr>
      </w:pPr>
    </w:p>
    <w:p w:rsidR="00B044E0" w:rsidRPr="001B5653" w:rsidRDefault="00B044E0" w:rsidP="00B044E0">
      <w:pPr>
        <w:tabs>
          <w:tab w:val="left" w:pos="720"/>
        </w:tabs>
        <w:rPr>
          <w:szCs w:val="24"/>
        </w:rPr>
      </w:pPr>
      <w:r w:rsidRPr="001B5653">
        <w:rPr>
          <w:szCs w:val="24"/>
        </w:rPr>
        <w:tab/>
        <w:t xml:space="preserve">No, the Bible calls us “sheep” – dumb &amp; defenceless, stupid &amp; helpless, dirty &amp; smelly; followers who live by a ‘herd instinct’, and in grave danger without a shepherd. – </w:t>
      </w:r>
    </w:p>
    <w:p w:rsidR="00B044E0" w:rsidRPr="001B5653" w:rsidRDefault="00B044E0" w:rsidP="00B044E0">
      <w:pPr>
        <w:tabs>
          <w:tab w:val="left" w:pos="720"/>
        </w:tabs>
        <w:rPr>
          <w:szCs w:val="24"/>
        </w:rPr>
      </w:pPr>
    </w:p>
    <w:p w:rsidR="00B044E0" w:rsidRPr="001B5653" w:rsidRDefault="00B044E0" w:rsidP="00B044E0">
      <w:pPr>
        <w:tabs>
          <w:tab w:val="left" w:pos="720"/>
        </w:tabs>
        <w:rPr>
          <w:szCs w:val="24"/>
        </w:rPr>
      </w:pPr>
      <w:r w:rsidRPr="001B5653">
        <w:rPr>
          <w:szCs w:val="24"/>
        </w:rPr>
        <w:tab/>
        <w:t>Left to ourselves, we will be eaten by wolves or run right off a cliff. – That’s our beautiful human potential, our destiny, left to ourselves if God doesn’t save us. – We are totally depraved, we’re sheep.</w:t>
      </w:r>
    </w:p>
    <w:p w:rsidR="00B044E0" w:rsidRPr="001B5653" w:rsidRDefault="00B044E0" w:rsidP="00B044E0">
      <w:pPr>
        <w:tabs>
          <w:tab w:val="left" w:pos="720"/>
        </w:tabs>
        <w:rPr>
          <w:szCs w:val="24"/>
        </w:rPr>
      </w:pPr>
    </w:p>
    <w:p w:rsidR="00B044E0" w:rsidRPr="001B5653" w:rsidRDefault="00B044E0" w:rsidP="00B044E0">
      <w:pPr>
        <w:tabs>
          <w:tab w:val="left" w:pos="720"/>
        </w:tabs>
        <w:rPr>
          <w:szCs w:val="24"/>
        </w:rPr>
      </w:pPr>
      <w:r w:rsidRPr="001B5653">
        <w:rPr>
          <w:szCs w:val="24"/>
        </w:rPr>
        <w:t xml:space="preserve">YET we can’t just blame the herd for leading us into sin. – We also choose it:  </w:t>
      </w:r>
      <w:r w:rsidRPr="001B5653">
        <w:rPr>
          <w:szCs w:val="24"/>
          <w:u w:val="single"/>
        </w:rPr>
        <w:t>v. 6b</w:t>
      </w:r>
      <w:r w:rsidRPr="001B5653">
        <w:rPr>
          <w:szCs w:val="24"/>
        </w:rPr>
        <w:t xml:space="preserve"> – You can hear Frank Sinatra, “I did it my way”. – </w:t>
      </w:r>
    </w:p>
    <w:p w:rsidR="00B044E0" w:rsidRPr="001B5653" w:rsidRDefault="00B044E0" w:rsidP="00B044E0">
      <w:pPr>
        <w:tabs>
          <w:tab w:val="left" w:pos="720"/>
        </w:tabs>
        <w:rPr>
          <w:szCs w:val="24"/>
        </w:rPr>
      </w:pPr>
    </w:p>
    <w:p w:rsidR="00B044E0" w:rsidRPr="001B5653" w:rsidRDefault="00B044E0" w:rsidP="00B044E0">
      <w:pPr>
        <w:tabs>
          <w:tab w:val="left" w:pos="720"/>
        </w:tabs>
        <w:rPr>
          <w:szCs w:val="24"/>
        </w:rPr>
      </w:pPr>
      <w:r w:rsidRPr="001B5653">
        <w:rPr>
          <w:szCs w:val="24"/>
        </w:rPr>
        <w:tab/>
        <w:t>The fool does what is right in his own eyes, the ‘way that seems right to a man’, but in the end leads to death (Prov. 14).</w:t>
      </w:r>
    </w:p>
    <w:p w:rsidR="00B044E0" w:rsidRPr="001B5653" w:rsidRDefault="00B044E0" w:rsidP="00B044E0">
      <w:pPr>
        <w:tabs>
          <w:tab w:val="left" w:pos="720"/>
        </w:tabs>
        <w:rPr>
          <w:szCs w:val="24"/>
        </w:rPr>
      </w:pPr>
    </w:p>
    <w:p w:rsidR="00B044E0" w:rsidRPr="001B5653" w:rsidRDefault="00B044E0" w:rsidP="00B044E0">
      <w:pPr>
        <w:tabs>
          <w:tab w:val="left" w:pos="720"/>
        </w:tabs>
        <w:rPr>
          <w:szCs w:val="24"/>
        </w:rPr>
      </w:pPr>
      <w:r w:rsidRPr="001B5653">
        <w:rPr>
          <w:szCs w:val="24"/>
        </w:rPr>
        <w:sym w:font="Wingdings" w:char="F0E0"/>
      </w:r>
      <w:r w:rsidRPr="001B5653">
        <w:rPr>
          <w:szCs w:val="24"/>
        </w:rPr>
        <w:t xml:space="preserve">O, but we try so hard to disguise our stubbornness &amp; rebellion. We dress it </w:t>
      </w:r>
      <w:proofErr w:type="gramStart"/>
      <w:r w:rsidRPr="001B5653">
        <w:rPr>
          <w:szCs w:val="24"/>
        </w:rPr>
        <w:t>up,</w:t>
      </w:r>
      <w:proofErr w:type="gramEnd"/>
      <w:r w:rsidRPr="001B5653">
        <w:rPr>
          <w:szCs w:val="24"/>
        </w:rPr>
        <w:t xml:space="preserve"> we clothe it in the finest language:  ‘O, but it’s my right to live this way?  It’s the most rational, the </w:t>
      </w:r>
      <w:r w:rsidRPr="001B5653">
        <w:rPr>
          <w:szCs w:val="24"/>
        </w:rPr>
        <w:lastRenderedPageBreak/>
        <w:t xml:space="preserve">most logical, </w:t>
      </w:r>
      <w:proofErr w:type="gramStart"/>
      <w:r w:rsidRPr="001B5653">
        <w:rPr>
          <w:szCs w:val="24"/>
        </w:rPr>
        <w:t>the</w:t>
      </w:r>
      <w:proofErr w:type="gramEnd"/>
      <w:r w:rsidRPr="001B5653">
        <w:rPr>
          <w:szCs w:val="24"/>
        </w:rPr>
        <w:t xml:space="preserve"> most reasonable way to live?  It’s what everyone else is doing?  It’s the most </w:t>
      </w:r>
      <w:proofErr w:type="gramStart"/>
      <w:r w:rsidRPr="001B5653">
        <w:rPr>
          <w:szCs w:val="24"/>
        </w:rPr>
        <w:t>fun,</w:t>
      </w:r>
      <w:proofErr w:type="gramEnd"/>
      <w:r w:rsidRPr="001B5653">
        <w:rPr>
          <w:szCs w:val="24"/>
        </w:rPr>
        <w:t xml:space="preserve"> it works for me, etc.’ –</w:t>
      </w:r>
    </w:p>
    <w:p w:rsidR="00B044E0" w:rsidRPr="001B5653" w:rsidRDefault="00B044E0" w:rsidP="00B044E0">
      <w:pPr>
        <w:tabs>
          <w:tab w:val="left" w:pos="720"/>
        </w:tabs>
        <w:rPr>
          <w:szCs w:val="24"/>
        </w:rPr>
      </w:pPr>
    </w:p>
    <w:p w:rsidR="00B044E0" w:rsidRPr="001B5653" w:rsidRDefault="00B044E0" w:rsidP="00B044E0">
      <w:pPr>
        <w:tabs>
          <w:tab w:val="left" w:pos="720"/>
        </w:tabs>
        <w:rPr>
          <w:szCs w:val="24"/>
        </w:rPr>
      </w:pPr>
      <w:r w:rsidRPr="001B5653">
        <w:rPr>
          <w:szCs w:val="24"/>
        </w:rPr>
        <w:tab/>
        <w:t xml:space="preserve">Not true:  At the end of the day, the reason we love our sin is because is “my way”, b/c I set the rules, I call the </w:t>
      </w:r>
      <w:proofErr w:type="gramStart"/>
      <w:r w:rsidRPr="001B5653">
        <w:rPr>
          <w:szCs w:val="24"/>
        </w:rPr>
        <w:t>shots,</w:t>
      </w:r>
      <w:proofErr w:type="gramEnd"/>
      <w:r w:rsidRPr="001B5653">
        <w:rPr>
          <w:szCs w:val="24"/>
        </w:rPr>
        <w:t xml:space="preserve"> I get to be my own boss:</w:t>
      </w:r>
    </w:p>
    <w:p w:rsidR="00B044E0" w:rsidRPr="001B5653" w:rsidRDefault="00B044E0" w:rsidP="00B044E0">
      <w:pPr>
        <w:tabs>
          <w:tab w:val="left" w:pos="720"/>
        </w:tabs>
        <w:rPr>
          <w:szCs w:val="24"/>
        </w:rPr>
      </w:pPr>
    </w:p>
    <w:p w:rsidR="00B044E0" w:rsidRPr="001B5653" w:rsidRDefault="00B044E0" w:rsidP="00B044E0">
      <w:pPr>
        <w:tabs>
          <w:tab w:val="left" w:pos="720"/>
        </w:tabs>
        <w:rPr>
          <w:szCs w:val="24"/>
        </w:rPr>
      </w:pPr>
      <w:r w:rsidRPr="001B5653">
        <w:rPr>
          <w:szCs w:val="24"/>
        </w:rPr>
        <w:tab/>
      </w:r>
      <w:proofErr w:type="gramStart"/>
      <w:r w:rsidRPr="001B5653">
        <w:rPr>
          <w:szCs w:val="24"/>
          <w:u w:val="single"/>
        </w:rPr>
        <w:t>v. 6ab</w:t>
      </w:r>
      <w:r w:rsidRPr="001B5653">
        <w:rPr>
          <w:szCs w:val="24"/>
        </w:rPr>
        <w:t>…</w:t>
      </w:r>
      <w:proofErr w:type="gramEnd"/>
    </w:p>
    <w:p w:rsidR="00B044E0" w:rsidRPr="001B5653" w:rsidRDefault="00B044E0" w:rsidP="00B044E0">
      <w:pPr>
        <w:tabs>
          <w:tab w:val="left" w:pos="720"/>
        </w:tabs>
        <w:rPr>
          <w:szCs w:val="24"/>
        </w:rPr>
      </w:pPr>
    </w:p>
    <w:p w:rsidR="00B70D9C" w:rsidRPr="001B5653" w:rsidRDefault="00B70D9C" w:rsidP="00B044E0">
      <w:pPr>
        <w:tabs>
          <w:tab w:val="left" w:pos="720"/>
        </w:tabs>
        <w:rPr>
          <w:szCs w:val="24"/>
        </w:rPr>
      </w:pPr>
      <w:r w:rsidRPr="001B5653">
        <w:rPr>
          <w:szCs w:val="24"/>
        </w:rPr>
        <w:t>~ Thus we say in our Decl. of Faith (Sect. 7):</w:t>
      </w:r>
      <w:r w:rsidR="00CD5AD4" w:rsidRPr="001B5653">
        <w:rPr>
          <w:szCs w:val="24"/>
        </w:rPr>
        <w:t xml:space="preserve">  </w:t>
      </w:r>
      <w:r w:rsidRPr="001B5653">
        <w:rPr>
          <w:rFonts w:cs="Arial"/>
          <w:i/>
          <w:szCs w:val="24"/>
        </w:rPr>
        <w:t>We believe all mankind are sinners by nature, by choice, and by divine declaration</w:t>
      </w:r>
      <w:r w:rsidR="00CD5AD4" w:rsidRPr="001B5653">
        <w:rPr>
          <w:rFonts w:cs="Arial"/>
          <w:i/>
          <w:szCs w:val="24"/>
        </w:rPr>
        <w:t>….</w:t>
      </w:r>
    </w:p>
    <w:p w:rsidR="00B70D9C" w:rsidRPr="001B5653" w:rsidRDefault="00B70D9C" w:rsidP="00B044E0">
      <w:pPr>
        <w:tabs>
          <w:tab w:val="left" w:pos="720"/>
        </w:tabs>
        <w:rPr>
          <w:szCs w:val="24"/>
        </w:rPr>
      </w:pPr>
    </w:p>
    <w:p w:rsidR="00B044E0" w:rsidRPr="001B5653" w:rsidRDefault="00B044E0" w:rsidP="00B044E0">
      <w:pPr>
        <w:tabs>
          <w:tab w:val="left" w:pos="720"/>
        </w:tabs>
        <w:rPr>
          <w:szCs w:val="24"/>
        </w:rPr>
      </w:pPr>
      <w:r w:rsidRPr="001B5653">
        <w:rPr>
          <w:szCs w:val="24"/>
        </w:rPr>
        <w:sym w:font="Wingdings" w:char="F0E0"/>
      </w:r>
      <w:r w:rsidRPr="001B5653">
        <w:rPr>
          <w:szCs w:val="24"/>
        </w:rPr>
        <w:t xml:space="preserve">Until we accept this diagnosis, the cross &amp; the gospel will make no sense to us. – It will not be good news, and grace will not be amazing. – </w:t>
      </w:r>
    </w:p>
    <w:p w:rsidR="00B044E0" w:rsidRPr="001B5653" w:rsidRDefault="00B044E0" w:rsidP="00B044E0">
      <w:pPr>
        <w:tabs>
          <w:tab w:val="left" w:pos="720"/>
        </w:tabs>
        <w:rPr>
          <w:szCs w:val="24"/>
        </w:rPr>
      </w:pPr>
      <w:r w:rsidRPr="001B5653">
        <w:rPr>
          <w:szCs w:val="24"/>
        </w:rPr>
        <w:tab/>
        <w:t>But once we do see ourselves as we truly are, as ruined as God sees us, then the remedy becomes glorious</w:t>
      </w:r>
      <w:proofErr w:type="gramStart"/>
      <w:r w:rsidRPr="001B5653">
        <w:rPr>
          <w:szCs w:val="24"/>
        </w:rPr>
        <w:t>!:</w:t>
      </w:r>
      <w:proofErr w:type="gramEnd"/>
    </w:p>
    <w:p w:rsidR="00B044E0" w:rsidRPr="001B5653" w:rsidRDefault="00B044E0" w:rsidP="00B044E0">
      <w:pPr>
        <w:tabs>
          <w:tab w:val="left" w:pos="720"/>
        </w:tabs>
        <w:rPr>
          <w:szCs w:val="24"/>
        </w:rPr>
      </w:pPr>
    </w:p>
    <w:p w:rsidR="00B044E0" w:rsidRPr="001B5653" w:rsidRDefault="00B044E0" w:rsidP="00B044E0">
      <w:pPr>
        <w:tabs>
          <w:tab w:val="left" w:pos="720"/>
        </w:tabs>
        <w:rPr>
          <w:szCs w:val="24"/>
        </w:rPr>
      </w:pPr>
      <w:r w:rsidRPr="001B5653">
        <w:rPr>
          <w:szCs w:val="24"/>
          <w:u w:val="single"/>
        </w:rPr>
        <w:t>v. 6cd</w:t>
      </w:r>
      <w:r w:rsidRPr="001B5653">
        <w:rPr>
          <w:szCs w:val="24"/>
        </w:rPr>
        <w:t xml:space="preserve"> – Here is the heart of this whole chapter, the sum of the matter. – This is HOW the good Shepherd brings His straying sheep home, and safely into His fold forever!</w:t>
      </w:r>
    </w:p>
    <w:p w:rsidR="00B044E0" w:rsidRPr="001B5653" w:rsidRDefault="00B044E0" w:rsidP="00B044E0">
      <w:pPr>
        <w:tabs>
          <w:tab w:val="left" w:pos="720"/>
        </w:tabs>
        <w:rPr>
          <w:szCs w:val="24"/>
        </w:rPr>
      </w:pPr>
    </w:p>
    <w:p w:rsidR="00B044E0" w:rsidRPr="001B5653" w:rsidRDefault="00B044E0" w:rsidP="00B044E0">
      <w:pPr>
        <w:tabs>
          <w:tab w:val="left" w:pos="720"/>
        </w:tabs>
        <w:rPr>
          <w:szCs w:val="24"/>
        </w:rPr>
      </w:pPr>
      <w:r w:rsidRPr="001B5653">
        <w:rPr>
          <w:szCs w:val="24"/>
        </w:rPr>
        <w:t xml:space="preserve">+ Best picture of what this means? – Turn to </w:t>
      </w:r>
      <w:r w:rsidRPr="001B5653">
        <w:rPr>
          <w:szCs w:val="24"/>
          <w:u w:val="single"/>
        </w:rPr>
        <w:t>Lev. 16:21-22</w:t>
      </w:r>
      <w:r w:rsidRPr="001B5653">
        <w:rPr>
          <w:szCs w:val="24"/>
        </w:rPr>
        <w:t>…</w:t>
      </w:r>
    </w:p>
    <w:p w:rsidR="00B044E0" w:rsidRPr="001B5653" w:rsidRDefault="00B044E0" w:rsidP="00B044E0">
      <w:pPr>
        <w:tabs>
          <w:tab w:val="left" w:pos="720"/>
        </w:tabs>
        <w:rPr>
          <w:szCs w:val="24"/>
        </w:rPr>
      </w:pPr>
    </w:p>
    <w:p w:rsidR="006D5B29" w:rsidRPr="001B5653" w:rsidRDefault="00B044E0" w:rsidP="00B044E0">
      <w:pPr>
        <w:tabs>
          <w:tab w:val="left" w:pos="720"/>
        </w:tabs>
        <w:rPr>
          <w:szCs w:val="24"/>
        </w:rPr>
      </w:pPr>
      <w:r w:rsidRPr="001B5653">
        <w:rPr>
          <w:szCs w:val="24"/>
        </w:rPr>
        <w:t xml:space="preserve">We then, sinful humanity, are now the guilty nation. – God’s Servant, Jesus, is the scapegoat. – And God Himself acts as Aaron, with His hands on the scapegoat, who is also His own dear Son. – </w:t>
      </w:r>
    </w:p>
    <w:p w:rsidR="006D5B29" w:rsidRPr="001B5653" w:rsidRDefault="006D5B29" w:rsidP="00B044E0">
      <w:pPr>
        <w:tabs>
          <w:tab w:val="left" w:pos="720"/>
        </w:tabs>
        <w:rPr>
          <w:szCs w:val="24"/>
        </w:rPr>
      </w:pPr>
    </w:p>
    <w:p w:rsidR="00B044E0" w:rsidRPr="001B5653" w:rsidRDefault="006D5B29" w:rsidP="00B044E0">
      <w:pPr>
        <w:tabs>
          <w:tab w:val="left" w:pos="720"/>
        </w:tabs>
        <w:rPr>
          <w:szCs w:val="24"/>
        </w:rPr>
      </w:pPr>
      <w:r w:rsidRPr="001B5653">
        <w:rPr>
          <w:szCs w:val="24"/>
        </w:rPr>
        <w:tab/>
      </w:r>
      <w:r w:rsidR="00B044E0" w:rsidRPr="001B5653">
        <w:rPr>
          <w:szCs w:val="24"/>
        </w:rPr>
        <w:t xml:space="preserve">He rejects His Son and sends Him away to bear our guilt &amp; shame, to be cut off from the land of the living, to perish in the desert. – “My God, my God, why have </w:t>
      </w:r>
      <w:proofErr w:type="gramStart"/>
      <w:r w:rsidR="00B044E0" w:rsidRPr="001B5653">
        <w:rPr>
          <w:szCs w:val="24"/>
        </w:rPr>
        <w:t>You</w:t>
      </w:r>
      <w:proofErr w:type="gramEnd"/>
      <w:r w:rsidR="00B044E0" w:rsidRPr="001B5653">
        <w:rPr>
          <w:szCs w:val="24"/>
        </w:rPr>
        <w:t xml:space="preserve"> forsaken Me?”</w:t>
      </w:r>
    </w:p>
    <w:p w:rsidR="00B044E0" w:rsidRPr="001B5653" w:rsidRDefault="00B044E0" w:rsidP="00B044E0">
      <w:pPr>
        <w:tabs>
          <w:tab w:val="left" w:pos="720"/>
        </w:tabs>
        <w:rPr>
          <w:szCs w:val="24"/>
        </w:rPr>
      </w:pPr>
    </w:p>
    <w:p w:rsidR="0042130C" w:rsidRPr="001B5653" w:rsidRDefault="00B044E0" w:rsidP="00B044E0">
      <w:pPr>
        <w:tabs>
          <w:tab w:val="left" w:pos="720"/>
        </w:tabs>
        <w:rPr>
          <w:szCs w:val="24"/>
        </w:rPr>
      </w:pPr>
      <w:r w:rsidRPr="001B5653">
        <w:rPr>
          <w:szCs w:val="24"/>
        </w:rPr>
        <w:t xml:space="preserve">It all seems so backwards. </w:t>
      </w:r>
      <w:proofErr w:type="gramStart"/>
      <w:r w:rsidRPr="001B5653">
        <w:rPr>
          <w:szCs w:val="24"/>
        </w:rPr>
        <w:t xml:space="preserve">– </w:t>
      </w:r>
      <w:r w:rsidR="0042130C" w:rsidRPr="001B5653">
        <w:rPr>
          <w:szCs w:val="24"/>
        </w:rPr>
        <w:t>10x</w:t>
      </w:r>
      <w:proofErr w:type="gramEnd"/>
      <w:r w:rsidR="0042130C" w:rsidRPr="001B5653">
        <w:rPr>
          <w:szCs w:val="24"/>
        </w:rPr>
        <w:t xml:space="preserve"> now in these 3 vss., Isaiah has pounded the gavel and drove home the fact that WE are to blame, not Jesus:  reread </w:t>
      </w:r>
      <w:r w:rsidR="0042130C" w:rsidRPr="001B5653">
        <w:rPr>
          <w:szCs w:val="24"/>
          <w:u w:val="single"/>
        </w:rPr>
        <w:t>vv. 4-6</w:t>
      </w:r>
      <w:r w:rsidR="0042130C" w:rsidRPr="001B5653">
        <w:rPr>
          <w:szCs w:val="24"/>
        </w:rPr>
        <w:t>…</w:t>
      </w:r>
    </w:p>
    <w:p w:rsidR="0042130C" w:rsidRPr="001B5653" w:rsidRDefault="0042130C" w:rsidP="00B044E0">
      <w:pPr>
        <w:tabs>
          <w:tab w:val="left" w:pos="720"/>
        </w:tabs>
        <w:rPr>
          <w:szCs w:val="24"/>
        </w:rPr>
      </w:pPr>
    </w:p>
    <w:p w:rsidR="00B044E0" w:rsidRPr="001B5653" w:rsidRDefault="0042130C" w:rsidP="00B044E0">
      <w:pPr>
        <w:tabs>
          <w:tab w:val="left" w:pos="720"/>
        </w:tabs>
        <w:rPr>
          <w:szCs w:val="24"/>
        </w:rPr>
      </w:pPr>
      <w:r w:rsidRPr="001B5653">
        <w:rPr>
          <w:szCs w:val="24"/>
        </w:rPr>
        <w:t>In light of our obvious guilt &amp; wretchedness, we’d expect to read:</w:t>
      </w:r>
      <w:r w:rsidR="00B044E0" w:rsidRPr="001B5653">
        <w:rPr>
          <w:szCs w:val="24"/>
        </w:rPr>
        <w:t xml:space="preserve"> “…the Lord has caused the iniquity of us all to fall on…US!” – </w:t>
      </w:r>
    </w:p>
    <w:p w:rsidR="00B044E0" w:rsidRPr="001B5653" w:rsidRDefault="00B044E0" w:rsidP="00B044E0">
      <w:pPr>
        <w:tabs>
          <w:tab w:val="left" w:pos="720"/>
        </w:tabs>
        <w:rPr>
          <w:szCs w:val="24"/>
        </w:rPr>
      </w:pPr>
    </w:p>
    <w:p w:rsidR="00B044E0" w:rsidRPr="001B5653" w:rsidRDefault="00B044E0" w:rsidP="00B044E0">
      <w:pPr>
        <w:tabs>
          <w:tab w:val="left" w:pos="720"/>
        </w:tabs>
        <w:rPr>
          <w:szCs w:val="24"/>
        </w:rPr>
      </w:pPr>
      <w:r w:rsidRPr="001B5653">
        <w:rPr>
          <w:szCs w:val="24"/>
        </w:rPr>
        <w:tab/>
        <w:t xml:space="preserve">You reap what you sow, </w:t>
      </w:r>
      <w:r w:rsidR="0042130C" w:rsidRPr="001B5653">
        <w:rPr>
          <w:szCs w:val="24"/>
        </w:rPr>
        <w:t xml:space="preserve">actions have consequences, ‘you make your bed, </w:t>
      </w:r>
      <w:proofErr w:type="gramStart"/>
      <w:r w:rsidR="0042130C" w:rsidRPr="001B5653">
        <w:rPr>
          <w:szCs w:val="24"/>
        </w:rPr>
        <w:t>you</w:t>
      </w:r>
      <w:proofErr w:type="gramEnd"/>
      <w:r w:rsidR="0042130C" w:rsidRPr="001B5653">
        <w:rPr>
          <w:szCs w:val="24"/>
        </w:rPr>
        <w:t xml:space="preserve"> sleep in it!’</w:t>
      </w:r>
    </w:p>
    <w:p w:rsidR="00B044E0" w:rsidRPr="001B5653" w:rsidRDefault="00B044E0" w:rsidP="00B044E0">
      <w:pPr>
        <w:tabs>
          <w:tab w:val="left" w:pos="720"/>
        </w:tabs>
        <w:rPr>
          <w:szCs w:val="24"/>
        </w:rPr>
      </w:pPr>
    </w:p>
    <w:p w:rsidR="006D5B29" w:rsidRPr="001B5653" w:rsidRDefault="0042130C" w:rsidP="00B044E0">
      <w:pPr>
        <w:tabs>
          <w:tab w:val="left" w:pos="720"/>
        </w:tabs>
        <w:rPr>
          <w:szCs w:val="24"/>
        </w:rPr>
      </w:pPr>
      <w:r w:rsidRPr="001B5653">
        <w:rPr>
          <w:szCs w:val="24"/>
        </w:rPr>
        <w:t>And our sin</w:t>
      </w:r>
      <w:r w:rsidR="00B044E0" w:rsidRPr="001B5653">
        <w:rPr>
          <w:szCs w:val="24"/>
        </w:rPr>
        <w:t xml:space="preserve"> did</w:t>
      </w:r>
      <w:r w:rsidRPr="001B5653">
        <w:rPr>
          <w:szCs w:val="24"/>
        </w:rPr>
        <w:t xml:space="preserve"> cost, it did have </w:t>
      </w:r>
      <w:r w:rsidR="00B044E0" w:rsidRPr="001B5653">
        <w:rPr>
          <w:szCs w:val="24"/>
        </w:rPr>
        <w:t>bitter consequences – for HIM, instead of us.</w:t>
      </w:r>
      <w:r w:rsidR="006D5B29" w:rsidRPr="001B5653">
        <w:rPr>
          <w:szCs w:val="24"/>
        </w:rPr>
        <w:t xml:space="preserve"> </w:t>
      </w:r>
    </w:p>
    <w:p w:rsidR="006D5B29" w:rsidRPr="001B5653" w:rsidRDefault="006D5B29" w:rsidP="00B044E0">
      <w:pPr>
        <w:tabs>
          <w:tab w:val="left" w:pos="720"/>
        </w:tabs>
        <w:rPr>
          <w:szCs w:val="24"/>
        </w:rPr>
      </w:pPr>
    </w:p>
    <w:p w:rsidR="006D5B29" w:rsidRPr="001B5653" w:rsidRDefault="006D5B29" w:rsidP="006D5B29">
      <w:pPr>
        <w:tabs>
          <w:tab w:val="left" w:pos="720"/>
        </w:tabs>
        <w:rPr>
          <w:szCs w:val="24"/>
        </w:rPr>
      </w:pPr>
      <w:r w:rsidRPr="001B5653">
        <w:rPr>
          <w:szCs w:val="24"/>
        </w:rPr>
        <w:t>~ Luther, “We all walk around with His nails in our pockets.”</w:t>
      </w:r>
    </w:p>
    <w:p w:rsidR="001B5653" w:rsidRPr="001B5653" w:rsidRDefault="001B5653" w:rsidP="006D5B29">
      <w:pPr>
        <w:tabs>
          <w:tab w:val="left" w:pos="720"/>
        </w:tabs>
        <w:rPr>
          <w:szCs w:val="24"/>
        </w:rPr>
      </w:pPr>
    </w:p>
    <w:p w:rsidR="001B5653" w:rsidRPr="001B5653" w:rsidRDefault="001B5653" w:rsidP="006D5B29">
      <w:pPr>
        <w:tabs>
          <w:tab w:val="left" w:pos="720"/>
        </w:tabs>
        <w:rPr>
          <w:szCs w:val="24"/>
        </w:rPr>
      </w:pPr>
      <w:r w:rsidRPr="001B5653">
        <w:rPr>
          <w:szCs w:val="24"/>
        </w:rPr>
        <w:tab/>
        <w:t>+ We can try to wash our hands of any responsibility for this awful suffering of Christ. – But our attempt will be just as futile as Pilate’s was when he tried to wash his hands of guilt over Jesus’ death. – There is no escaping our guilt.</w:t>
      </w:r>
    </w:p>
    <w:p w:rsidR="006D5B29" w:rsidRPr="001B5653" w:rsidRDefault="006D5B29" w:rsidP="00B044E0">
      <w:pPr>
        <w:tabs>
          <w:tab w:val="left" w:pos="720"/>
        </w:tabs>
        <w:rPr>
          <w:szCs w:val="24"/>
        </w:rPr>
      </w:pPr>
    </w:p>
    <w:p w:rsidR="001B5653" w:rsidRPr="001B5653" w:rsidRDefault="001B5653" w:rsidP="001B5653">
      <w:pPr>
        <w:rPr>
          <w:i/>
          <w:szCs w:val="24"/>
        </w:rPr>
      </w:pPr>
      <w:r w:rsidRPr="001B5653">
        <w:rPr>
          <w:i/>
          <w:szCs w:val="24"/>
        </w:rPr>
        <w:t>Behold the Man upon the cross,</w:t>
      </w:r>
    </w:p>
    <w:p w:rsidR="001B5653" w:rsidRPr="001B5653" w:rsidRDefault="001B5653" w:rsidP="001B5653">
      <w:pPr>
        <w:rPr>
          <w:i/>
          <w:szCs w:val="24"/>
        </w:rPr>
      </w:pPr>
      <w:r w:rsidRPr="001B5653">
        <w:rPr>
          <w:i/>
          <w:szCs w:val="24"/>
        </w:rPr>
        <w:t>MY sin upon His shoulders</w:t>
      </w:r>
    </w:p>
    <w:p w:rsidR="001B5653" w:rsidRPr="001B5653" w:rsidRDefault="001B5653" w:rsidP="001B5653">
      <w:pPr>
        <w:rPr>
          <w:i/>
          <w:szCs w:val="24"/>
        </w:rPr>
      </w:pPr>
      <w:r w:rsidRPr="001B5653">
        <w:rPr>
          <w:i/>
          <w:szCs w:val="24"/>
        </w:rPr>
        <w:t>Ashamed I hear my mocking voice</w:t>
      </w:r>
    </w:p>
    <w:p w:rsidR="001B5653" w:rsidRPr="001B5653" w:rsidRDefault="001B5653" w:rsidP="001B5653">
      <w:pPr>
        <w:rPr>
          <w:i/>
          <w:szCs w:val="24"/>
        </w:rPr>
      </w:pPr>
      <w:r w:rsidRPr="001B5653">
        <w:rPr>
          <w:i/>
          <w:szCs w:val="24"/>
        </w:rPr>
        <w:t>Call out among the scoffers.</w:t>
      </w:r>
    </w:p>
    <w:p w:rsidR="001B5653" w:rsidRPr="001B5653" w:rsidRDefault="001B5653" w:rsidP="001B5653">
      <w:pPr>
        <w:rPr>
          <w:i/>
          <w:szCs w:val="24"/>
        </w:rPr>
      </w:pPr>
      <w:r w:rsidRPr="001B5653">
        <w:rPr>
          <w:i/>
          <w:szCs w:val="24"/>
        </w:rPr>
        <w:t>It was my sin that held Him there</w:t>
      </w:r>
    </w:p>
    <w:p w:rsidR="001B5653" w:rsidRPr="001B5653" w:rsidRDefault="001B5653" w:rsidP="001B5653">
      <w:pPr>
        <w:rPr>
          <w:i/>
          <w:szCs w:val="24"/>
        </w:rPr>
      </w:pPr>
      <w:proofErr w:type="gramStart"/>
      <w:r w:rsidRPr="001B5653">
        <w:rPr>
          <w:i/>
          <w:szCs w:val="24"/>
        </w:rPr>
        <w:t>Until it was accomplished.</w:t>
      </w:r>
      <w:proofErr w:type="gramEnd"/>
    </w:p>
    <w:p w:rsidR="001B5653" w:rsidRPr="001B5653" w:rsidRDefault="001B5653" w:rsidP="001B5653">
      <w:pPr>
        <w:rPr>
          <w:i/>
          <w:szCs w:val="24"/>
        </w:rPr>
      </w:pPr>
      <w:r w:rsidRPr="001B5653">
        <w:rPr>
          <w:i/>
          <w:szCs w:val="24"/>
        </w:rPr>
        <w:lastRenderedPageBreak/>
        <w:t>His dying breath has brought me life.</w:t>
      </w:r>
    </w:p>
    <w:p w:rsidR="001B5653" w:rsidRPr="001B5653" w:rsidRDefault="001B5653" w:rsidP="001B5653">
      <w:pPr>
        <w:rPr>
          <w:szCs w:val="24"/>
        </w:rPr>
      </w:pPr>
      <w:r w:rsidRPr="001B5653">
        <w:rPr>
          <w:i/>
          <w:szCs w:val="24"/>
        </w:rPr>
        <w:t>I know that it is finished.</w:t>
      </w:r>
    </w:p>
    <w:p w:rsidR="001B5653" w:rsidRPr="001B5653" w:rsidRDefault="001B5653" w:rsidP="00B044E0">
      <w:pPr>
        <w:tabs>
          <w:tab w:val="left" w:pos="720"/>
        </w:tabs>
        <w:rPr>
          <w:szCs w:val="24"/>
        </w:rPr>
      </w:pPr>
    </w:p>
    <w:p w:rsidR="00B044E0" w:rsidRPr="001B5653" w:rsidRDefault="006D5B29" w:rsidP="00B044E0">
      <w:pPr>
        <w:tabs>
          <w:tab w:val="left" w:pos="720"/>
        </w:tabs>
        <w:rPr>
          <w:szCs w:val="24"/>
        </w:rPr>
      </w:pPr>
      <w:r w:rsidRPr="001B5653">
        <w:rPr>
          <w:szCs w:val="24"/>
        </w:rPr>
        <w:t xml:space="preserve">Reread:  </w:t>
      </w:r>
      <w:r w:rsidRPr="001B5653">
        <w:rPr>
          <w:szCs w:val="24"/>
          <w:u w:val="single"/>
        </w:rPr>
        <w:t>v. 6</w:t>
      </w:r>
      <w:r w:rsidRPr="001B5653">
        <w:rPr>
          <w:szCs w:val="24"/>
        </w:rPr>
        <w:t>…</w:t>
      </w:r>
    </w:p>
    <w:p w:rsidR="006D5B29" w:rsidRPr="001B5653" w:rsidRDefault="006D5B29" w:rsidP="00B044E0">
      <w:pPr>
        <w:tabs>
          <w:tab w:val="left" w:pos="720"/>
        </w:tabs>
        <w:rPr>
          <w:szCs w:val="24"/>
        </w:rPr>
      </w:pPr>
    </w:p>
    <w:p w:rsidR="006D5B29" w:rsidRPr="001B5653" w:rsidRDefault="006D5B29" w:rsidP="00B044E0">
      <w:pPr>
        <w:tabs>
          <w:tab w:val="left" w:pos="720"/>
        </w:tabs>
        <w:rPr>
          <w:szCs w:val="24"/>
        </w:rPr>
      </w:pPr>
      <w:proofErr w:type="gramStart"/>
      <w:r w:rsidRPr="001B5653">
        <w:rPr>
          <w:szCs w:val="24"/>
        </w:rPr>
        <w:t>CONCL.</w:t>
      </w:r>
      <w:proofErr w:type="gramEnd"/>
      <w:r w:rsidRPr="001B5653">
        <w:rPr>
          <w:szCs w:val="24"/>
        </w:rPr>
        <w:t xml:space="preserve"> – Repeat these 3 aspects…</w:t>
      </w:r>
    </w:p>
    <w:p w:rsidR="006D5B29" w:rsidRPr="001B5653" w:rsidRDefault="006D5B29" w:rsidP="00B044E0">
      <w:pPr>
        <w:tabs>
          <w:tab w:val="left" w:pos="720"/>
        </w:tabs>
        <w:rPr>
          <w:szCs w:val="24"/>
        </w:rPr>
      </w:pPr>
    </w:p>
    <w:p w:rsidR="004A1940" w:rsidRPr="001B5653" w:rsidRDefault="001B5653" w:rsidP="001B5653">
      <w:pPr>
        <w:tabs>
          <w:tab w:val="left" w:pos="720"/>
        </w:tabs>
        <w:rPr>
          <w:szCs w:val="24"/>
        </w:rPr>
      </w:pPr>
      <w:r w:rsidRPr="001B5653">
        <w:rPr>
          <w:szCs w:val="24"/>
        </w:rPr>
        <w:sym w:font="Wingdings" w:char="F0E0"/>
      </w:r>
      <w:r w:rsidRPr="001B5653">
        <w:rPr>
          <w:szCs w:val="24"/>
        </w:rPr>
        <w:t>Has this become YOUR great confession yet?!...  Why not today?  Why not now</w:t>
      </w:r>
      <w:proofErr w:type="gramStart"/>
      <w:r w:rsidRPr="001B5653">
        <w:rPr>
          <w:szCs w:val="24"/>
        </w:rPr>
        <w:t>?...</w:t>
      </w:r>
      <w:proofErr w:type="gramEnd"/>
    </w:p>
    <w:p w:rsidR="00DD7A3D" w:rsidRPr="001B5653" w:rsidRDefault="00DD7A3D">
      <w:pPr>
        <w:rPr>
          <w:szCs w:val="24"/>
        </w:rPr>
      </w:pPr>
    </w:p>
    <w:p w:rsidR="00DD7A3D" w:rsidRPr="001B5653" w:rsidRDefault="00DD7A3D">
      <w:pPr>
        <w:rPr>
          <w:szCs w:val="24"/>
        </w:rPr>
      </w:pPr>
      <w:r w:rsidRPr="001B5653">
        <w:rPr>
          <w:szCs w:val="24"/>
        </w:rPr>
        <w:t>PRAY</w:t>
      </w:r>
      <w:proofErr w:type="gramStart"/>
      <w:r w:rsidRPr="001B5653">
        <w:rPr>
          <w:szCs w:val="24"/>
        </w:rPr>
        <w:t>:  …</w:t>
      </w:r>
      <w:proofErr w:type="gramEnd"/>
      <w:r w:rsidRPr="001B5653">
        <w:rPr>
          <w:szCs w:val="24"/>
        </w:rPr>
        <w:t>Cause us to feel the wounds of Jesus until it wounds our sins to death. – Teach us by His cross what it means to love each other, that “we love b/c He first loved us”….</w:t>
      </w:r>
    </w:p>
    <w:p w:rsidR="00DD7A3D" w:rsidRPr="001B5653" w:rsidRDefault="00DD7A3D">
      <w:pPr>
        <w:rPr>
          <w:szCs w:val="24"/>
        </w:rPr>
      </w:pPr>
    </w:p>
    <w:p w:rsidR="00DD7A3D" w:rsidRPr="001B5653" w:rsidRDefault="00DD7A3D">
      <w:pPr>
        <w:rPr>
          <w:szCs w:val="24"/>
        </w:rPr>
      </w:pPr>
    </w:p>
    <w:sectPr w:rsidR="00DD7A3D" w:rsidRPr="001B5653" w:rsidSect="00166B7B">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BE8" w:rsidRDefault="00FE6BE8" w:rsidP="00200906">
      <w:r>
        <w:separator/>
      </w:r>
    </w:p>
  </w:endnote>
  <w:endnote w:type="continuationSeparator" w:id="0">
    <w:p w:rsidR="00FE6BE8" w:rsidRDefault="00FE6BE8" w:rsidP="00200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82050"/>
      <w:docPartObj>
        <w:docPartGallery w:val="Page Numbers (Bottom of Page)"/>
        <w:docPartUnique/>
      </w:docPartObj>
    </w:sdtPr>
    <w:sdtContent>
      <w:p w:rsidR="00CD5AD4" w:rsidRDefault="00E27CAB">
        <w:pPr>
          <w:pStyle w:val="Footer"/>
          <w:jc w:val="center"/>
        </w:pPr>
        <w:fldSimple w:instr=" PAGE   \* MERGEFORMAT ">
          <w:r w:rsidR="00340EEE">
            <w:rPr>
              <w:noProof/>
            </w:rPr>
            <w:t>9</w:t>
          </w:r>
        </w:fldSimple>
      </w:p>
    </w:sdtContent>
  </w:sdt>
  <w:p w:rsidR="00CD5AD4" w:rsidRDefault="00CD5A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BE8" w:rsidRDefault="00FE6BE8" w:rsidP="00200906">
      <w:r>
        <w:separator/>
      </w:r>
    </w:p>
  </w:footnote>
  <w:footnote w:type="continuationSeparator" w:id="0">
    <w:p w:rsidR="00FE6BE8" w:rsidRDefault="00FE6BE8" w:rsidP="00200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75B9"/>
    <w:multiLevelType w:val="hybridMultilevel"/>
    <w:tmpl w:val="B46C3F4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666431"/>
    <w:multiLevelType w:val="hybridMultilevel"/>
    <w:tmpl w:val="35046254"/>
    <w:lvl w:ilvl="0" w:tplc="D94251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44EFE"/>
    <w:multiLevelType w:val="hybridMultilevel"/>
    <w:tmpl w:val="F5521218"/>
    <w:lvl w:ilvl="0" w:tplc="DB109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8417B1"/>
    <w:multiLevelType w:val="hybridMultilevel"/>
    <w:tmpl w:val="B46C3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418F7"/>
    <w:multiLevelType w:val="hybridMultilevel"/>
    <w:tmpl w:val="B46C3F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87C93"/>
    <w:rsid w:val="000146DE"/>
    <w:rsid w:val="0003403A"/>
    <w:rsid w:val="000436DD"/>
    <w:rsid w:val="00043FD3"/>
    <w:rsid w:val="00053EEF"/>
    <w:rsid w:val="00070755"/>
    <w:rsid w:val="00073C07"/>
    <w:rsid w:val="00090085"/>
    <w:rsid w:val="00093CFE"/>
    <w:rsid w:val="000A2776"/>
    <w:rsid w:val="000F6AF1"/>
    <w:rsid w:val="001273C8"/>
    <w:rsid w:val="00140FC0"/>
    <w:rsid w:val="00166B7B"/>
    <w:rsid w:val="001719FA"/>
    <w:rsid w:val="00182EDC"/>
    <w:rsid w:val="001832E3"/>
    <w:rsid w:val="001A1C85"/>
    <w:rsid w:val="001B5653"/>
    <w:rsid w:val="00200906"/>
    <w:rsid w:val="00203238"/>
    <w:rsid w:val="002139F1"/>
    <w:rsid w:val="00213C37"/>
    <w:rsid w:val="00222206"/>
    <w:rsid w:val="00244383"/>
    <w:rsid w:val="00266D01"/>
    <w:rsid w:val="00280BE6"/>
    <w:rsid w:val="002A1078"/>
    <w:rsid w:val="003073FF"/>
    <w:rsid w:val="0033050A"/>
    <w:rsid w:val="0033097D"/>
    <w:rsid w:val="00340EEE"/>
    <w:rsid w:val="003618E7"/>
    <w:rsid w:val="00366A24"/>
    <w:rsid w:val="00373581"/>
    <w:rsid w:val="003A3F40"/>
    <w:rsid w:val="003C1D14"/>
    <w:rsid w:val="003F1E0D"/>
    <w:rsid w:val="00406F9F"/>
    <w:rsid w:val="00412DD9"/>
    <w:rsid w:val="00413EC3"/>
    <w:rsid w:val="0042130C"/>
    <w:rsid w:val="00421AFC"/>
    <w:rsid w:val="0043764A"/>
    <w:rsid w:val="00450A72"/>
    <w:rsid w:val="004540B6"/>
    <w:rsid w:val="00477B56"/>
    <w:rsid w:val="004A1940"/>
    <w:rsid w:val="004A3479"/>
    <w:rsid w:val="004B4F3A"/>
    <w:rsid w:val="004F6251"/>
    <w:rsid w:val="0053425D"/>
    <w:rsid w:val="00566C0A"/>
    <w:rsid w:val="00595073"/>
    <w:rsid w:val="005A46EA"/>
    <w:rsid w:val="005B1029"/>
    <w:rsid w:val="005B45CC"/>
    <w:rsid w:val="005C3638"/>
    <w:rsid w:val="005E062C"/>
    <w:rsid w:val="005F6DA6"/>
    <w:rsid w:val="00600BCE"/>
    <w:rsid w:val="00604B4E"/>
    <w:rsid w:val="006136D2"/>
    <w:rsid w:val="00633A41"/>
    <w:rsid w:val="00634047"/>
    <w:rsid w:val="006377F6"/>
    <w:rsid w:val="00644752"/>
    <w:rsid w:val="00651319"/>
    <w:rsid w:val="00653B5D"/>
    <w:rsid w:val="006A73FD"/>
    <w:rsid w:val="006D5B29"/>
    <w:rsid w:val="006E3B0F"/>
    <w:rsid w:val="00711A44"/>
    <w:rsid w:val="007352F8"/>
    <w:rsid w:val="00744EA3"/>
    <w:rsid w:val="007503D5"/>
    <w:rsid w:val="00776D9F"/>
    <w:rsid w:val="00786AF5"/>
    <w:rsid w:val="00787C93"/>
    <w:rsid w:val="00791C4A"/>
    <w:rsid w:val="0079501D"/>
    <w:rsid w:val="007B064F"/>
    <w:rsid w:val="007E68E0"/>
    <w:rsid w:val="007E7A96"/>
    <w:rsid w:val="007F56C4"/>
    <w:rsid w:val="00806591"/>
    <w:rsid w:val="00810C0F"/>
    <w:rsid w:val="00815876"/>
    <w:rsid w:val="008263B2"/>
    <w:rsid w:val="00846490"/>
    <w:rsid w:val="008632A8"/>
    <w:rsid w:val="0088343F"/>
    <w:rsid w:val="008D562E"/>
    <w:rsid w:val="008D6BEB"/>
    <w:rsid w:val="008E245B"/>
    <w:rsid w:val="00916582"/>
    <w:rsid w:val="00920C0E"/>
    <w:rsid w:val="00936E4D"/>
    <w:rsid w:val="00956A6C"/>
    <w:rsid w:val="0096454F"/>
    <w:rsid w:val="00976464"/>
    <w:rsid w:val="00986F8A"/>
    <w:rsid w:val="00990B0A"/>
    <w:rsid w:val="009A3328"/>
    <w:rsid w:val="009A7EC6"/>
    <w:rsid w:val="009D1139"/>
    <w:rsid w:val="00A060AD"/>
    <w:rsid w:val="00A34543"/>
    <w:rsid w:val="00A35965"/>
    <w:rsid w:val="00A44256"/>
    <w:rsid w:val="00A4582D"/>
    <w:rsid w:val="00A60BDF"/>
    <w:rsid w:val="00A63673"/>
    <w:rsid w:val="00A66A21"/>
    <w:rsid w:val="00A911A3"/>
    <w:rsid w:val="00AA441B"/>
    <w:rsid w:val="00AB56DF"/>
    <w:rsid w:val="00AE4647"/>
    <w:rsid w:val="00AF051C"/>
    <w:rsid w:val="00AF21E6"/>
    <w:rsid w:val="00B044E0"/>
    <w:rsid w:val="00B53467"/>
    <w:rsid w:val="00B557DF"/>
    <w:rsid w:val="00B70D9C"/>
    <w:rsid w:val="00B77A6C"/>
    <w:rsid w:val="00BA3995"/>
    <w:rsid w:val="00BB00DA"/>
    <w:rsid w:val="00BB2EDC"/>
    <w:rsid w:val="00BB43C7"/>
    <w:rsid w:val="00BB5E0A"/>
    <w:rsid w:val="00BB6D76"/>
    <w:rsid w:val="00BC27C9"/>
    <w:rsid w:val="00BD18F3"/>
    <w:rsid w:val="00BD7C07"/>
    <w:rsid w:val="00BE50F1"/>
    <w:rsid w:val="00BF544C"/>
    <w:rsid w:val="00C0191A"/>
    <w:rsid w:val="00C13A1E"/>
    <w:rsid w:val="00C23D11"/>
    <w:rsid w:val="00C97608"/>
    <w:rsid w:val="00CA63D7"/>
    <w:rsid w:val="00CC5C67"/>
    <w:rsid w:val="00CC5CDB"/>
    <w:rsid w:val="00CD2D21"/>
    <w:rsid w:val="00CD53AF"/>
    <w:rsid w:val="00CD5AD4"/>
    <w:rsid w:val="00CD656A"/>
    <w:rsid w:val="00CE0A38"/>
    <w:rsid w:val="00CF13A3"/>
    <w:rsid w:val="00D1725A"/>
    <w:rsid w:val="00D17E34"/>
    <w:rsid w:val="00D203CD"/>
    <w:rsid w:val="00D43B63"/>
    <w:rsid w:val="00D47BF4"/>
    <w:rsid w:val="00D565DC"/>
    <w:rsid w:val="00D8183B"/>
    <w:rsid w:val="00D919C8"/>
    <w:rsid w:val="00DA0216"/>
    <w:rsid w:val="00DA1E00"/>
    <w:rsid w:val="00DB222C"/>
    <w:rsid w:val="00DB6EF8"/>
    <w:rsid w:val="00DC54FC"/>
    <w:rsid w:val="00DC688C"/>
    <w:rsid w:val="00DD7A3D"/>
    <w:rsid w:val="00DF37A5"/>
    <w:rsid w:val="00DF6DAD"/>
    <w:rsid w:val="00E16892"/>
    <w:rsid w:val="00E259C9"/>
    <w:rsid w:val="00E27CAB"/>
    <w:rsid w:val="00E357F0"/>
    <w:rsid w:val="00E539E7"/>
    <w:rsid w:val="00E6724D"/>
    <w:rsid w:val="00E95772"/>
    <w:rsid w:val="00EA27C2"/>
    <w:rsid w:val="00EC5ED2"/>
    <w:rsid w:val="00EE3636"/>
    <w:rsid w:val="00EF5C56"/>
    <w:rsid w:val="00F06E26"/>
    <w:rsid w:val="00F07750"/>
    <w:rsid w:val="00F12033"/>
    <w:rsid w:val="00F27AA5"/>
    <w:rsid w:val="00F32A96"/>
    <w:rsid w:val="00F62A72"/>
    <w:rsid w:val="00F656D8"/>
    <w:rsid w:val="00F73256"/>
    <w:rsid w:val="00F7586A"/>
    <w:rsid w:val="00F92D6F"/>
    <w:rsid w:val="00F94670"/>
    <w:rsid w:val="00FC2414"/>
    <w:rsid w:val="00FC7E3B"/>
    <w:rsid w:val="00FE521D"/>
    <w:rsid w:val="00FE6BE8"/>
    <w:rsid w:val="00FF0EC9"/>
    <w:rsid w:val="00FF1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0906"/>
    <w:pPr>
      <w:tabs>
        <w:tab w:val="center" w:pos="4513"/>
        <w:tab w:val="right" w:pos="9026"/>
      </w:tabs>
    </w:pPr>
  </w:style>
  <w:style w:type="character" w:customStyle="1" w:styleId="HeaderChar">
    <w:name w:val="Header Char"/>
    <w:basedOn w:val="DefaultParagraphFont"/>
    <w:link w:val="Header"/>
    <w:uiPriority w:val="99"/>
    <w:semiHidden/>
    <w:rsid w:val="00200906"/>
  </w:style>
  <w:style w:type="paragraph" w:styleId="Footer">
    <w:name w:val="footer"/>
    <w:basedOn w:val="Normal"/>
    <w:link w:val="FooterChar"/>
    <w:uiPriority w:val="99"/>
    <w:unhideWhenUsed/>
    <w:rsid w:val="00200906"/>
    <w:pPr>
      <w:tabs>
        <w:tab w:val="center" w:pos="4513"/>
        <w:tab w:val="right" w:pos="9026"/>
      </w:tabs>
    </w:pPr>
  </w:style>
  <w:style w:type="character" w:customStyle="1" w:styleId="FooterChar">
    <w:name w:val="Footer Char"/>
    <w:basedOn w:val="DefaultParagraphFont"/>
    <w:link w:val="Footer"/>
    <w:uiPriority w:val="99"/>
    <w:rsid w:val="00200906"/>
  </w:style>
  <w:style w:type="character" w:styleId="Emphasis">
    <w:name w:val="Emphasis"/>
    <w:basedOn w:val="DefaultParagraphFont"/>
    <w:uiPriority w:val="20"/>
    <w:qFormat/>
    <w:rsid w:val="00711A44"/>
    <w:rPr>
      <w:i/>
      <w:iCs/>
    </w:rPr>
  </w:style>
  <w:style w:type="character" w:customStyle="1" w:styleId="apple-converted-space">
    <w:name w:val="apple-converted-space"/>
    <w:basedOn w:val="DefaultParagraphFont"/>
    <w:rsid w:val="00711A44"/>
  </w:style>
  <w:style w:type="character" w:styleId="Strong">
    <w:name w:val="Strong"/>
    <w:basedOn w:val="DefaultParagraphFont"/>
    <w:uiPriority w:val="22"/>
    <w:qFormat/>
    <w:rsid w:val="00711A44"/>
    <w:rPr>
      <w:b/>
      <w:bCs/>
    </w:rPr>
  </w:style>
  <w:style w:type="paragraph" w:styleId="ListParagraph">
    <w:name w:val="List Paragraph"/>
    <w:basedOn w:val="Normal"/>
    <w:uiPriority w:val="34"/>
    <w:qFormat/>
    <w:rsid w:val="005342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Cantrell</dc:creator>
  <cp:lastModifiedBy>tandm</cp:lastModifiedBy>
  <cp:revision>7</cp:revision>
  <cp:lastPrinted>2013-04-07T14:39:00Z</cp:lastPrinted>
  <dcterms:created xsi:type="dcterms:W3CDTF">2013-04-07T12:07:00Z</dcterms:created>
  <dcterms:modified xsi:type="dcterms:W3CDTF">2013-04-07T18:54:00Z</dcterms:modified>
</cp:coreProperties>
</file>